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17FEB" w14:textId="77777777" w:rsidR="00550939" w:rsidRPr="00351839" w:rsidRDefault="00913FE6" w:rsidP="00E25A07">
      <w:pPr>
        <w:keepNext/>
        <w:rPr>
          <w:rFonts w:ascii="Arial" w:hAnsi="Arial" w:cs="Arial"/>
          <w:b/>
          <w:bCs/>
          <w:sz w:val="28"/>
          <w:szCs w:val="28"/>
        </w:rPr>
      </w:pPr>
      <w:r w:rsidRPr="00351839">
        <w:rPr>
          <w:rFonts w:ascii="Arial" w:hAnsi="Arial" w:cs="Arial"/>
          <w:b/>
          <w:bCs/>
          <w:sz w:val="28"/>
          <w:szCs w:val="28"/>
        </w:rPr>
        <w:t>UK Athletics – Officials’ Education</w:t>
      </w:r>
    </w:p>
    <w:p w14:paraId="22650EF9" w14:textId="77777777" w:rsidR="00913FE6" w:rsidRPr="00550939" w:rsidRDefault="00913FE6" w:rsidP="00E25A07">
      <w:pPr>
        <w:keepNext/>
        <w:rPr>
          <w:rFonts w:ascii="Franklin Gothic Book" w:hAnsi="Franklin Gothic Book" w:cs="Verdana Ref"/>
          <w:b/>
          <w:bCs/>
          <w:sz w:val="28"/>
          <w:szCs w:val="28"/>
        </w:rPr>
      </w:pPr>
    </w:p>
    <w:p w14:paraId="19FC3911" w14:textId="34140B2B" w:rsidR="00E25A07" w:rsidRPr="00A800AA" w:rsidRDefault="00AB7D72" w:rsidP="00E25A07">
      <w:pPr>
        <w:keepNext/>
        <w:rPr>
          <w:rFonts w:ascii="Arial" w:hAnsi="Arial" w:cs="Arial"/>
          <w:b/>
          <w:bCs/>
          <w:sz w:val="28"/>
          <w:szCs w:val="28"/>
        </w:rPr>
      </w:pPr>
      <w:r w:rsidRPr="00A800AA">
        <w:rPr>
          <w:rFonts w:ascii="Arial" w:hAnsi="Arial" w:cs="Arial"/>
          <w:b/>
          <w:bCs/>
          <w:sz w:val="28"/>
          <w:szCs w:val="28"/>
        </w:rPr>
        <w:t xml:space="preserve">Level 2   </w:t>
      </w:r>
      <w:r w:rsidR="00E25A07" w:rsidRPr="00A800AA">
        <w:rPr>
          <w:rFonts w:ascii="Arial" w:hAnsi="Arial" w:cs="Arial"/>
          <w:b/>
          <w:bCs/>
          <w:sz w:val="28"/>
          <w:szCs w:val="28"/>
        </w:rPr>
        <w:t>Starters and Starters’ Assistant</w:t>
      </w:r>
      <w:r w:rsidR="00972790">
        <w:rPr>
          <w:rFonts w:ascii="Arial" w:hAnsi="Arial" w:cs="Arial"/>
          <w:b/>
          <w:bCs/>
          <w:sz w:val="28"/>
          <w:szCs w:val="28"/>
        </w:rPr>
        <w:t>s</w:t>
      </w:r>
      <w:r w:rsidR="00AD4FDE" w:rsidRPr="00A800AA">
        <w:rPr>
          <w:rFonts w:ascii="Arial" w:hAnsi="Arial" w:cs="Arial"/>
          <w:b/>
          <w:bCs/>
          <w:sz w:val="28"/>
          <w:szCs w:val="28"/>
        </w:rPr>
        <w:t xml:space="preserve"> Questions</w:t>
      </w:r>
      <w:r w:rsidR="00FE2995" w:rsidRPr="00A800AA">
        <w:rPr>
          <w:rFonts w:ascii="Arial" w:hAnsi="Arial" w:cs="Arial"/>
          <w:b/>
          <w:bCs/>
          <w:sz w:val="28"/>
          <w:szCs w:val="28"/>
        </w:rPr>
        <w:t xml:space="preserve"> 202</w:t>
      </w:r>
      <w:r w:rsidR="00A46FC3">
        <w:rPr>
          <w:rFonts w:ascii="Arial" w:hAnsi="Arial" w:cs="Arial"/>
          <w:b/>
          <w:bCs/>
          <w:sz w:val="28"/>
          <w:szCs w:val="28"/>
        </w:rPr>
        <w:t>2</w:t>
      </w:r>
    </w:p>
    <w:p w14:paraId="7C2611C2" w14:textId="77777777" w:rsidR="00E25A07" w:rsidRPr="00550939" w:rsidRDefault="00E25A07" w:rsidP="00E25A07">
      <w:pPr>
        <w:rPr>
          <w:rFonts w:ascii="Arial" w:hAnsi="Arial" w:cs="Arial"/>
          <w:sz w:val="28"/>
          <w:szCs w:val="28"/>
        </w:rPr>
      </w:pPr>
    </w:p>
    <w:p w14:paraId="5B843A18" w14:textId="769D7A1B" w:rsidR="00AD4FDE" w:rsidRPr="00550939" w:rsidRDefault="00986CD5" w:rsidP="00AD4FDE">
      <w:pPr>
        <w:rPr>
          <w:rFonts w:ascii="Arial" w:hAnsi="Arial" w:cs="Arial"/>
          <w:bCs/>
          <w:sz w:val="28"/>
          <w:szCs w:val="28"/>
        </w:rPr>
      </w:pPr>
      <w:r w:rsidRPr="00550939">
        <w:rPr>
          <w:rFonts w:ascii="Arial" w:hAnsi="Arial" w:cs="Arial"/>
          <w:bCs/>
          <w:sz w:val="28"/>
          <w:szCs w:val="28"/>
        </w:rPr>
        <w:t xml:space="preserve">These are the Starter/Starters’ Assistant Questions which </w:t>
      </w:r>
      <w:r w:rsidR="00106AD8" w:rsidRPr="00550939">
        <w:rPr>
          <w:rFonts w:ascii="Arial" w:hAnsi="Arial" w:cs="Arial"/>
          <w:bCs/>
          <w:sz w:val="28"/>
          <w:szCs w:val="28"/>
        </w:rPr>
        <w:t>should be completed</w:t>
      </w:r>
      <w:r w:rsidR="008A1D81" w:rsidRPr="00550939">
        <w:rPr>
          <w:rFonts w:ascii="Arial" w:hAnsi="Arial" w:cs="Arial"/>
          <w:bCs/>
          <w:sz w:val="28"/>
          <w:szCs w:val="28"/>
        </w:rPr>
        <w:t xml:space="preserve"> for accreditation to Level 2</w:t>
      </w:r>
      <w:r w:rsidR="00A46FC3">
        <w:rPr>
          <w:rFonts w:ascii="Arial" w:hAnsi="Arial" w:cs="Arial"/>
          <w:bCs/>
          <w:sz w:val="28"/>
          <w:szCs w:val="28"/>
        </w:rPr>
        <w:t>.</w:t>
      </w:r>
    </w:p>
    <w:p w14:paraId="7AB5A1A0" w14:textId="77777777" w:rsidR="00A04986" w:rsidRPr="00550939" w:rsidRDefault="00A04986" w:rsidP="00AD4FDE">
      <w:pPr>
        <w:rPr>
          <w:rFonts w:ascii="Arial" w:hAnsi="Arial" w:cs="Arial"/>
          <w:bCs/>
          <w:sz w:val="28"/>
          <w:szCs w:val="28"/>
        </w:rPr>
      </w:pPr>
    </w:p>
    <w:p w14:paraId="25068172" w14:textId="23ABDCF5" w:rsidR="00A04986" w:rsidRDefault="00A04986" w:rsidP="00AD4FDE">
      <w:pPr>
        <w:rPr>
          <w:rFonts w:ascii="Arial" w:hAnsi="Arial" w:cs="Arial"/>
          <w:bCs/>
          <w:sz w:val="28"/>
          <w:szCs w:val="28"/>
        </w:rPr>
      </w:pPr>
      <w:r w:rsidRPr="00550939">
        <w:rPr>
          <w:rFonts w:ascii="Arial" w:hAnsi="Arial" w:cs="Arial"/>
          <w:b/>
          <w:bCs/>
          <w:sz w:val="28"/>
          <w:szCs w:val="28"/>
        </w:rPr>
        <w:t>Useful resources:</w:t>
      </w:r>
      <w:r w:rsidR="00B17F15">
        <w:rPr>
          <w:rFonts w:ascii="Arial" w:hAnsi="Arial" w:cs="Arial"/>
          <w:bCs/>
          <w:sz w:val="28"/>
          <w:szCs w:val="28"/>
        </w:rPr>
        <w:t xml:space="preserve"> UKA Rule Book 202</w:t>
      </w:r>
      <w:r w:rsidR="00A46FC3">
        <w:rPr>
          <w:rFonts w:ascii="Arial" w:hAnsi="Arial" w:cs="Arial"/>
          <w:bCs/>
          <w:sz w:val="28"/>
          <w:szCs w:val="28"/>
        </w:rPr>
        <w:t>2</w:t>
      </w:r>
      <w:r w:rsidRPr="00550939">
        <w:rPr>
          <w:rFonts w:ascii="Arial" w:hAnsi="Arial" w:cs="Arial"/>
          <w:bCs/>
          <w:sz w:val="28"/>
          <w:szCs w:val="28"/>
        </w:rPr>
        <w:t xml:space="preserve"> – 2</w:t>
      </w:r>
      <w:r w:rsidR="00B17F15">
        <w:rPr>
          <w:rFonts w:ascii="Arial" w:hAnsi="Arial" w:cs="Arial"/>
          <w:bCs/>
          <w:sz w:val="28"/>
          <w:szCs w:val="28"/>
        </w:rPr>
        <w:t>02</w:t>
      </w:r>
      <w:r w:rsidR="00A46FC3">
        <w:rPr>
          <w:rFonts w:ascii="Arial" w:hAnsi="Arial" w:cs="Arial"/>
          <w:bCs/>
          <w:sz w:val="28"/>
          <w:szCs w:val="28"/>
        </w:rPr>
        <w:t>4</w:t>
      </w:r>
      <w:r w:rsidR="008939E9">
        <w:rPr>
          <w:rFonts w:ascii="Arial" w:hAnsi="Arial" w:cs="Arial"/>
          <w:bCs/>
          <w:sz w:val="28"/>
          <w:szCs w:val="28"/>
        </w:rPr>
        <w:t xml:space="preserve">; </w:t>
      </w:r>
      <w:r w:rsidR="00A800AA">
        <w:rPr>
          <w:rFonts w:ascii="Arial" w:hAnsi="Arial" w:cs="Arial"/>
          <w:bCs/>
          <w:sz w:val="28"/>
          <w:szCs w:val="28"/>
        </w:rPr>
        <w:t xml:space="preserve">Level 1 Candidate </w:t>
      </w:r>
      <w:r w:rsidR="00ED2272">
        <w:rPr>
          <w:rFonts w:ascii="Arial" w:hAnsi="Arial" w:cs="Arial"/>
          <w:bCs/>
          <w:sz w:val="28"/>
          <w:szCs w:val="28"/>
        </w:rPr>
        <w:t>Resources</w:t>
      </w:r>
      <w:r w:rsidR="00A800AA">
        <w:rPr>
          <w:rFonts w:ascii="Arial" w:hAnsi="Arial" w:cs="Arial"/>
          <w:bCs/>
          <w:sz w:val="28"/>
          <w:szCs w:val="28"/>
        </w:rPr>
        <w:t xml:space="preserve">, </w:t>
      </w:r>
      <w:r w:rsidRPr="00550939">
        <w:rPr>
          <w:rFonts w:ascii="Arial" w:hAnsi="Arial" w:cs="Arial"/>
          <w:bCs/>
          <w:sz w:val="28"/>
          <w:szCs w:val="28"/>
        </w:rPr>
        <w:t>conversations with your peers; and…</w:t>
      </w:r>
      <w:proofErr w:type="gramStart"/>
      <w:r w:rsidRPr="00550939">
        <w:rPr>
          <w:rFonts w:ascii="Arial" w:hAnsi="Arial" w:cs="Arial"/>
          <w:bCs/>
          <w:sz w:val="28"/>
          <w:szCs w:val="28"/>
        </w:rPr>
        <w:t>….for</w:t>
      </w:r>
      <w:proofErr w:type="gramEnd"/>
      <w:r w:rsidRPr="00550939">
        <w:rPr>
          <w:rFonts w:ascii="Arial" w:hAnsi="Arial" w:cs="Arial"/>
          <w:bCs/>
          <w:sz w:val="28"/>
          <w:szCs w:val="28"/>
        </w:rPr>
        <w:t xml:space="preserve"> later </w:t>
      </w:r>
      <w:r w:rsidR="00A46FC3">
        <w:rPr>
          <w:rFonts w:ascii="Arial" w:hAnsi="Arial" w:cs="Arial"/>
          <w:bCs/>
          <w:sz w:val="28"/>
          <w:szCs w:val="28"/>
        </w:rPr>
        <w:t>World Athletics</w:t>
      </w:r>
      <w:r w:rsidRPr="00550939">
        <w:rPr>
          <w:rFonts w:ascii="Arial" w:hAnsi="Arial" w:cs="Arial"/>
          <w:bCs/>
          <w:sz w:val="28"/>
          <w:szCs w:val="28"/>
        </w:rPr>
        <w:t xml:space="preserve"> Starters Guidelines 2018</w:t>
      </w:r>
    </w:p>
    <w:p w14:paraId="05A0B1E2" w14:textId="77777777" w:rsidR="00A800AA" w:rsidRDefault="00A800AA" w:rsidP="00AD4FDE">
      <w:pPr>
        <w:rPr>
          <w:rFonts w:ascii="Arial" w:hAnsi="Arial" w:cs="Arial"/>
          <w:bCs/>
          <w:sz w:val="28"/>
          <w:szCs w:val="28"/>
        </w:rPr>
      </w:pPr>
    </w:p>
    <w:p w14:paraId="00D4D8D0" w14:textId="77777777" w:rsidR="00A800AA" w:rsidRPr="00A800AA" w:rsidRDefault="00A800AA" w:rsidP="00AD4FDE">
      <w:pPr>
        <w:rPr>
          <w:rFonts w:ascii="Arial" w:hAnsi="Arial" w:cs="Arial"/>
          <w:b/>
          <w:bCs/>
          <w:sz w:val="28"/>
          <w:szCs w:val="28"/>
        </w:rPr>
      </w:pPr>
      <w:r w:rsidRPr="00A800AA">
        <w:rPr>
          <w:rFonts w:ascii="Arial" w:hAnsi="Arial" w:cs="Arial"/>
          <w:b/>
          <w:bCs/>
          <w:sz w:val="28"/>
          <w:szCs w:val="28"/>
        </w:rPr>
        <w:t>Instructions</w:t>
      </w:r>
    </w:p>
    <w:p w14:paraId="008E4F66" w14:textId="77777777" w:rsidR="00A800AA" w:rsidRDefault="00A800AA" w:rsidP="00AD4FDE">
      <w:pPr>
        <w:rPr>
          <w:rFonts w:ascii="Arial" w:hAnsi="Arial" w:cs="Arial"/>
          <w:bCs/>
          <w:sz w:val="28"/>
          <w:szCs w:val="28"/>
        </w:rPr>
      </w:pPr>
    </w:p>
    <w:p w14:paraId="6E88B97F" w14:textId="77777777" w:rsidR="005B7367" w:rsidRPr="00351839" w:rsidRDefault="005B7367" w:rsidP="00AD4FDE">
      <w:pPr>
        <w:rPr>
          <w:rFonts w:ascii="Arial" w:hAnsi="Arial" w:cs="Arial"/>
          <w:bCs/>
          <w:sz w:val="28"/>
          <w:szCs w:val="28"/>
        </w:rPr>
      </w:pPr>
      <w:r w:rsidRPr="00351839">
        <w:rPr>
          <w:rFonts w:ascii="Arial" w:hAnsi="Arial" w:cs="Arial"/>
          <w:bCs/>
          <w:sz w:val="28"/>
          <w:szCs w:val="28"/>
        </w:rPr>
        <w:t>All Candidates should answer Section 1</w:t>
      </w:r>
    </w:p>
    <w:p w14:paraId="0E412061" w14:textId="77777777" w:rsidR="005B7367" w:rsidRPr="00351839" w:rsidRDefault="005B7367" w:rsidP="005B7367">
      <w:pPr>
        <w:rPr>
          <w:rFonts w:ascii="Arial" w:hAnsi="Arial" w:cs="Arial"/>
          <w:bCs/>
          <w:sz w:val="28"/>
          <w:szCs w:val="28"/>
        </w:rPr>
      </w:pPr>
      <w:r w:rsidRPr="00351839">
        <w:rPr>
          <w:rFonts w:ascii="Arial" w:hAnsi="Arial" w:cs="Arial"/>
          <w:bCs/>
          <w:sz w:val="28"/>
          <w:szCs w:val="28"/>
        </w:rPr>
        <w:t>Specialist starter</w:t>
      </w:r>
      <w:r w:rsidR="00351839" w:rsidRPr="00351839">
        <w:rPr>
          <w:rFonts w:ascii="Arial" w:hAnsi="Arial" w:cs="Arial"/>
          <w:bCs/>
          <w:sz w:val="28"/>
          <w:szCs w:val="28"/>
        </w:rPr>
        <w:t>s’ assistants answer Section 2</w:t>
      </w:r>
    </w:p>
    <w:p w14:paraId="7383EF4B" w14:textId="77777777" w:rsidR="005B7367" w:rsidRPr="00351839" w:rsidRDefault="004A292A" w:rsidP="00AD4FDE">
      <w:pPr>
        <w:rPr>
          <w:rFonts w:ascii="Arial" w:hAnsi="Arial" w:cs="Arial"/>
          <w:bCs/>
          <w:sz w:val="28"/>
          <w:szCs w:val="28"/>
        </w:rPr>
      </w:pPr>
      <w:r w:rsidRPr="00351839">
        <w:rPr>
          <w:rFonts w:ascii="Arial" w:hAnsi="Arial" w:cs="Arial"/>
          <w:bCs/>
          <w:sz w:val="28"/>
          <w:szCs w:val="28"/>
        </w:rPr>
        <w:t xml:space="preserve">Starters </w:t>
      </w:r>
      <w:r w:rsidR="00A800AA" w:rsidRPr="00351839">
        <w:rPr>
          <w:rFonts w:ascii="Arial" w:hAnsi="Arial" w:cs="Arial"/>
          <w:bCs/>
          <w:sz w:val="28"/>
          <w:szCs w:val="28"/>
        </w:rPr>
        <w:t xml:space="preserve">answer </w:t>
      </w:r>
      <w:r w:rsidR="005B7367" w:rsidRPr="00351839">
        <w:rPr>
          <w:rFonts w:ascii="Arial" w:hAnsi="Arial" w:cs="Arial"/>
          <w:bCs/>
          <w:sz w:val="28"/>
          <w:szCs w:val="28"/>
        </w:rPr>
        <w:t>Section 3</w:t>
      </w:r>
    </w:p>
    <w:p w14:paraId="27800A15" w14:textId="77777777" w:rsidR="00351839" w:rsidRPr="00351839" w:rsidRDefault="00351839" w:rsidP="00AD4FDE">
      <w:pPr>
        <w:rPr>
          <w:rFonts w:ascii="Arial" w:hAnsi="Arial" w:cs="Arial"/>
          <w:bCs/>
          <w:sz w:val="28"/>
          <w:szCs w:val="28"/>
        </w:rPr>
      </w:pPr>
      <w:r w:rsidRPr="00351839">
        <w:rPr>
          <w:rFonts w:ascii="Arial" w:hAnsi="Arial" w:cs="Arial"/>
          <w:bCs/>
          <w:sz w:val="28"/>
          <w:szCs w:val="28"/>
        </w:rPr>
        <w:t xml:space="preserve">The numbers in brackets after each question indicate the </w:t>
      </w:r>
      <w:r w:rsidR="003A49C2" w:rsidRPr="00351839">
        <w:rPr>
          <w:rFonts w:ascii="Arial" w:hAnsi="Arial" w:cs="Arial"/>
          <w:bCs/>
          <w:sz w:val="28"/>
          <w:szCs w:val="28"/>
        </w:rPr>
        <w:t>maximum</w:t>
      </w:r>
      <w:r w:rsidRPr="00351839">
        <w:rPr>
          <w:rFonts w:ascii="Arial" w:hAnsi="Arial" w:cs="Arial"/>
          <w:bCs/>
          <w:sz w:val="28"/>
          <w:szCs w:val="28"/>
        </w:rPr>
        <w:t xml:space="preserve"> marks available for that question</w:t>
      </w:r>
    </w:p>
    <w:p w14:paraId="760F8897" w14:textId="77777777" w:rsidR="00A800AA" w:rsidRDefault="00A800AA" w:rsidP="00AD4FDE">
      <w:pPr>
        <w:rPr>
          <w:rFonts w:ascii="Arial" w:hAnsi="Arial" w:cs="Arial"/>
          <w:bCs/>
          <w:sz w:val="28"/>
          <w:szCs w:val="28"/>
        </w:rPr>
      </w:pPr>
    </w:p>
    <w:p w14:paraId="4CF7F534" w14:textId="77777777" w:rsidR="00D233E0" w:rsidRPr="00550939" w:rsidRDefault="00D233E0" w:rsidP="00E25A07">
      <w:pPr>
        <w:rPr>
          <w:rFonts w:ascii="Arial" w:hAnsi="Arial" w:cs="Arial"/>
          <w:sz w:val="28"/>
          <w:szCs w:val="28"/>
        </w:rPr>
      </w:pPr>
    </w:p>
    <w:p w14:paraId="5F86988A" w14:textId="77777777" w:rsidR="00E25A07" w:rsidRPr="00550939" w:rsidRDefault="00913FE6" w:rsidP="00E25A07">
      <w:pPr>
        <w:keepNext/>
        <w:jc w:val="both"/>
        <w:rPr>
          <w:rFonts w:ascii="Arial" w:hAnsi="Arial" w:cs="Arial"/>
          <w:b/>
          <w:bCs/>
          <w:color w:val="000000"/>
          <w:sz w:val="28"/>
          <w:szCs w:val="28"/>
        </w:rPr>
      </w:pPr>
      <w:r>
        <w:rPr>
          <w:rFonts w:ascii="Arial" w:hAnsi="Arial" w:cs="Arial"/>
          <w:b/>
          <w:bCs/>
          <w:color w:val="000000"/>
          <w:sz w:val="28"/>
          <w:szCs w:val="28"/>
        </w:rPr>
        <w:t xml:space="preserve">Section 1 – </w:t>
      </w:r>
      <w:r w:rsidR="00D705F5">
        <w:rPr>
          <w:rFonts w:ascii="Arial" w:hAnsi="Arial" w:cs="Arial"/>
          <w:b/>
          <w:bCs/>
          <w:color w:val="000000"/>
          <w:sz w:val="28"/>
          <w:szCs w:val="28"/>
        </w:rPr>
        <w:t>All Candidates</w:t>
      </w:r>
      <w:r>
        <w:rPr>
          <w:rFonts w:ascii="Arial" w:hAnsi="Arial" w:cs="Arial"/>
          <w:b/>
          <w:bCs/>
          <w:color w:val="000000"/>
          <w:sz w:val="28"/>
          <w:szCs w:val="28"/>
        </w:rPr>
        <w:t xml:space="preserve"> </w:t>
      </w:r>
    </w:p>
    <w:p w14:paraId="4996DF5E" w14:textId="77777777" w:rsidR="00E25A07" w:rsidRPr="00550939" w:rsidRDefault="00E25A07" w:rsidP="00E25A07">
      <w:pPr>
        <w:jc w:val="both"/>
        <w:rPr>
          <w:rFonts w:ascii="Arial" w:hAnsi="Arial" w:cs="Arial"/>
          <w:sz w:val="28"/>
          <w:szCs w:val="28"/>
        </w:rPr>
      </w:pPr>
    </w:p>
    <w:p w14:paraId="3C03EEF1" w14:textId="77777777" w:rsidR="00CC62ED" w:rsidRPr="00351839" w:rsidRDefault="00D705F5" w:rsidP="00D705F5">
      <w:pPr>
        <w:tabs>
          <w:tab w:val="left" w:pos="567"/>
        </w:tabs>
        <w:jc w:val="both"/>
        <w:rPr>
          <w:rFonts w:ascii="Arial" w:hAnsi="Arial" w:cs="Arial"/>
          <w:b/>
          <w:sz w:val="28"/>
          <w:szCs w:val="28"/>
        </w:rPr>
      </w:pPr>
      <w:r w:rsidRPr="00351839">
        <w:rPr>
          <w:rFonts w:ascii="Arial" w:hAnsi="Arial" w:cs="Arial"/>
          <w:b/>
          <w:sz w:val="28"/>
          <w:szCs w:val="28"/>
        </w:rPr>
        <w:t xml:space="preserve">1-1 </w:t>
      </w:r>
      <w:r w:rsidR="00CC62ED" w:rsidRPr="00351839">
        <w:rPr>
          <w:rFonts w:ascii="Arial" w:hAnsi="Arial" w:cs="Arial"/>
          <w:b/>
          <w:sz w:val="28"/>
          <w:szCs w:val="28"/>
        </w:rPr>
        <w:t xml:space="preserve">There are certain rules governing the construction and setting of starting blocks.  </w:t>
      </w:r>
    </w:p>
    <w:p w14:paraId="7DF26C90" w14:textId="77777777" w:rsidR="00687DCE" w:rsidRPr="00550939" w:rsidRDefault="00687DCE" w:rsidP="00A816EA">
      <w:pPr>
        <w:tabs>
          <w:tab w:val="left" w:pos="567"/>
        </w:tabs>
        <w:ind w:left="567" w:hanging="567"/>
        <w:jc w:val="both"/>
        <w:rPr>
          <w:rFonts w:ascii="Arial" w:hAnsi="Arial" w:cs="Arial"/>
          <w:sz w:val="28"/>
          <w:szCs w:val="28"/>
        </w:rPr>
      </w:pPr>
    </w:p>
    <w:p w14:paraId="583BC86C" w14:textId="77777777" w:rsidR="00CC62ED" w:rsidRPr="005B7367" w:rsidRDefault="00CC62ED" w:rsidP="005B7367">
      <w:pPr>
        <w:pStyle w:val="ListParagraph"/>
        <w:numPr>
          <w:ilvl w:val="0"/>
          <w:numId w:val="17"/>
        </w:numPr>
        <w:tabs>
          <w:tab w:val="left" w:pos="567"/>
        </w:tabs>
        <w:jc w:val="both"/>
        <w:rPr>
          <w:rFonts w:ascii="Arial" w:hAnsi="Arial" w:cs="Arial"/>
          <w:sz w:val="28"/>
          <w:szCs w:val="28"/>
        </w:rPr>
      </w:pPr>
      <w:r w:rsidRPr="005B7367">
        <w:rPr>
          <w:rFonts w:ascii="Arial" w:hAnsi="Arial" w:cs="Arial"/>
          <w:sz w:val="28"/>
          <w:szCs w:val="28"/>
        </w:rPr>
        <w:t xml:space="preserve">Why is it permissible for the rear of the </w:t>
      </w:r>
      <w:r w:rsidR="00687DCE" w:rsidRPr="005B7367">
        <w:rPr>
          <w:rFonts w:ascii="Arial" w:hAnsi="Arial" w:cs="Arial"/>
          <w:sz w:val="28"/>
          <w:szCs w:val="28"/>
        </w:rPr>
        <w:t>block to extend beyond the outer</w:t>
      </w:r>
      <w:r w:rsidRPr="005B7367">
        <w:rPr>
          <w:rFonts w:ascii="Arial" w:hAnsi="Arial" w:cs="Arial"/>
          <w:sz w:val="28"/>
          <w:szCs w:val="28"/>
        </w:rPr>
        <w:t xml:space="preserve"> lane line and not the inner lane line?</w:t>
      </w:r>
      <w:r w:rsidR="00A800AA" w:rsidRPr="005B7367">
        <w:rPr>
          <w:rFonts w:ascii="Arial" w:hAnsi="Arial" w:cs="Arial"/>
          <w:sz w:val="28"/>
          <w:szCs w:val="28"/>
        </w:rPr>
        <w:tab/>
      </w:r>
      <w:r w:rsidR="00A800AA" w:rsidRPr="005B7367">
        <w:rPr>
          <w:rFonts w:ascii="Arial" w:hAnsi="Arial" w:cs="Arial"/>
          <w:sz w:val="28"/>
          <w:szCs w:val="28"/>
        </w:rPr>
        <w:tab/>
      </w:r>
      <w:r w:rsidR="00A800AA" w:rsidRPr="005B7367">
        <w:rPr>
          <w:rFonts w:ascii="Arial" w:hAnsi="Arial" w:cs="Arial"/>
          <w:sz w:val="28"/>
          <w:szCs w:val="28"/>
        </w:rPr>
        <w:tab/>
        <w:t>(2)</w:t>
      </w:r>
    </w:p>
    <w:p w14:paraId="0884B7AC" w14:textId="77777777" w:rsidR="00D705F5" w:rsidRDefault="00D705F5" w:rsidP="00D705F5">
      <w:pPr>
        <w:tabs>
          <w:tab w:val="left" w:pos="567"/>
        </w:tabs>
        <w:jc w:val="both"/>
        <w:rPr>
          <w:rFonts w:ascii="Arial" w:hAnsi="Arial" w:cs="Arial"/>
          <w:sz w:val="28"/>
          <w:szCs w:val="28"/>
        </w:rPr>
      </w:pPr>
    </w:p>
    <w:p w14:paraId="6686EC31" w14:textId="77777777" w:rsidR="00360BFC" w:rsidRPr="005B7367" w:rsidRDefault="00360BFC" w:rsidP="005B7367">
      <w:pPr>
        <w:pStyle w:val="ListParagraph"/>
        <w:numPr>
          <w:ilvl w:val="0"/>
          <w:numId w:val="17"/>
        </w:numPr>
        <w:tabs>
          <w:tab w:val="left" w:pos="567"/>
        </w:tabs>
        <w:jc w:val="both"/>
        <w:rPr>
          <w:rFonts w:ascii="Arial" w:hAnsi="Arial" w:cs="Arial"/>
          <w:sz w:val="28"/>
          <w:szCs w:val="28"/>
        </w:rPr>
      </w:pPr>
      <w:r w:rsidRPr="005B7367">
        <w:rPr>
          <w:rFonts w:ascii="Arial" w:hAnsi="Arial" w:cs="Arial"/>
          <w:sz w:val="28"/>
          <w:szCs w:val="28"/>
        </w:rPr>
        <w:t>Describe how a set of blocks should be constructed.</w:t>
      </w:r>
      <w:r w:rsidR="00A800AA" w:rsidRPr="005B7367">
        <w:rPr>
          <w:rFonts w:ascii="Arial" w:hAnsi="Arial" w:cs="Arial"/>
          <w:sz w:val="28"/>
          <w:szCs w:val="28"/>
        </w:rPr>
        <w:tab/>
      </w:r>
      <w:r w:rsidR="00A800AA" w:rsidRPr="005B7367">
        <w:rPr>
          <w:rFonts w:ascii="Arial" w:hAnsi="Arial" w:cs="Arial"/>
          <w:sz w:val="28"/>
          <w:szCs w:val="28"/>
        </w:rPr>
        <w:tab/>
        <w:t>(2)</w:t>
      </w:r>
    </w:p>
    <w:p w14:paraId="6120022B" w14:textId="77777777" w:rsidR="008D1919" w:rsidRPr="00550939" w:rsidRDefault="008D1919" w:rsidP="008939E9">
      <w:pPr>
        <w:tabs>
          <w:tab w:val="left" w:pos="567"/>
        </w:tabs>
        <w:jc w:val="both"/>
        <w:rPr>
          <w:rFonts w:ascii="Arial" w:hAnsi="Arial" w:cs="Arial"/>
          <w:sz w:val="28"/>
          <w:szCs w:val="28"/>
        </w:rPr>
      </w:pPr>
    </w:p>
    <w:p w14:paraId="24001AD1" w14:textId="77777777" w:rsidR="00D233E0" w:rsidRPr="00550939" w:rsidRDefault="00D233E0" w:rsidP="00E25A07">
      <w:pPr>
        <w:jc w:val="both"/>
        <w:rPr>
          <w:rFonts w:ascii="Arial" w:hAnsi="Arial" w:cs="Arial"/>
          <w:sz w:val="28"/>
          <w:szCs w:val="28"/>
        </w:rPr>
      </w:pPr>
    </w:p>
    <w:p w14:paraId="33118CAF" w14:textId="77777777" w:rsidR="00E25A07" w:rsidRPr="00351839" w:rsidRDefault="00D705F5" w:rsidP="00E25A07">
      <w:pPr>
        <w:jc w:val="both"/>
        <w:rPr>
          <w:rFonts w:ascii="Arial" w:hAnsi="Arial" w:cs="Arial"/>
          <w:b/>
          <w:sz w:val="28"/>
          <w:szCs w:val="28"/>
        </w:rPr>
      </w:pPr>
      <w:r w:rsidRPr="00351839">
        <w:rPr>
          <w:rFonts w:ascii="Arial" w:hAnsi="Arial" w:cs="Arial"/>
          <w:b/>
          <w:sz w:val="28"/>
          <w:szCs w:val="28"/>
        </w:rPr>
        <w:t xml:space="preserve">1-2 </w:t>
      </w:r>
      <w:r w:rsidR="00E25A07" w:rsidRPr="00351839">
        <w:rPr>
          <w:rFonts w:ascii="Arial" w:hAnsi="Arial" w:cs="Arial"/>
          <w:b/>
          <w:sz w:val="28"/>
          <w:szCs w:val="28"/>
        </w:rPr>
        <w:t xml:space="preserve">This question refers to the clothing </w:t>
      </w:r>
      <w:r w:rsidR="008D1919" w:rsidRPr="00351839">
        <w:rPr>
          <w:rFonts w:ascii="Arial" w:hAnsi="Arial" w:cs="Arial"/>
          <w:b/>
          <w:sz w:val="28"/>
          <w:szCs w:val="28"/>
        </w:rPr>
        <w:t xml:space="preserve">and shoes </w:t>
      </w:r>
      <w:r w:rsidR="00E25A07" w:rsidRPr="00351839">
        <w:rPr>
          <w:rFonts w:ascii="Arial" w:hAnsi="Arial" w:cs="Arial"/>
          <w:b/>
          <w:sz w:val="28"/>
          <w:szCs w:val="28"/>
        </w:rPr>
        <w:t>which athletes wear.</w:t>
      </w:r>
    </w:p>
    <w:p w14:paraId="434ED75D" w14:textId="77777777" w:rsidR="00E25A07" w:rsidRPr="00550939" w:rsidRDefault="00E25A07" w:rsidP="00E25A07">
      <w:pPr>
        <w:ind w:right="567"/>
        <w:jc w:val="both"/>
        <w:rPr>
          <w:rFonts w:ascii="Arial" w:hAnsi="Arial" w:cs="Arial"/>
          <w:sz w:val="28"/>
          <w:szCs w:val="28"/>
        </w:rPr>
      </w:pPr>
    </w:p>
    <w:p w14:paraId="42A8D0B2" w14:textId="77777777" w:rsidR="00550939" w:rsidRPr="005B7367" w:rsidRDefault="00E25A07" w:rsidP="005B7367">
      <w:pPr>
        <w:pStyle w:val="ListParagraph"/>
        <w:numPr>
          <w:ilvl w:val="0"/>
          <w:numId w:val="18"/>
        </w:numPr>
        <w:tabs>
          <w:tab w:val="left" w:pos="720"/>
        </w:tabs>
        <w:ind w:right="452"/>
        <w:jc w:val="both"/>
        <w:rPr>
          <w:rFonts w:ascii="Arial" w:hAnsi="Arial" w:cs="Arial"/>
          <w:sz w:val="28"/>
          <w:szCs w:val="28"/>
        </w:rPr>
      </w:pPr>
      <w:r w:rsidRPr="005B7367">
        <w:rPr>
          <w:rFonts w:ascii="Arial" w:hAnsi="Arial" w:cs="Arial"/>
          <w:sz w:val="28"/>
          <w:szCs w:val="28"/>
        </w:rPr>
        <w:t xml:space="preserve">List the </w:t>
      </w:r>
      <w:r w:rsidRPr="005B7367">
        <w:rPr>
          <w:rFonts w:ascii="Arial" w:hAnsi="Arial" w:cs="Arial"/>
          <w:b/>
          <w:bCs/>
          <w:sz w:val="28"/>
          <w:szCs w:val="28"/>
        </w:rPr>
        <w:t xml:space="preserve">two </w:t>
      </w:r>
      <w:r w:rsidRPr="005B7367">
        <w:rPr>
          <w:rFonts w:ascii="Arial" w:hAnsi="Arial" w:cs="Arial"/>
          <w:sz w:val="28"/>
          <w:szCs w:val="28"/>
        </w:rPr>
        <w:t>minimum items of clothing that must be worn by an athlete competing in a track race?</w:t>
      </w:r>
      <w:r w:rsidR="00A800AA" w:rsidRPr="005B7367">
        <w:rPr>
          <w:rFonts w:ascii="Arial" w:hAnsi="Arial" w:cs="Arial"/>
          <w:sz w:val="28"/>
          <w:szCs w:val="28"/>
        </w:rPr>
        <w:tab/>
      </w:r>
      <w:r w:rsidR="00A800AA" w:rsidRPr="005B7367">
        <w:rPr>
          <w:rFonts w:ascii="Arial" w:hAnsi="Arial" w:cs="Arial"/>
          <w:sz w:val="28"/>
          <w:szCs w:val="28"/>
        </w:rPr>
        <w:tab/>
      </w:r>
      <w:r w:rsidR="00A800AA" w:rsidRPr="005B7367">
        <w:rPr>
          <w:rFonts w:ascii="Arial" w:hAnsi="Arial" w:cs="Arial"/>
          <w:sz w:val="28"/>
          <w:szCs w:val="28"/>
        </w:rPr>
        <w:tab/>
      </w:r>
      <w:r w:rsidR="00A800AA" w:rsidRPr="005B7367">
        <w:rPr>
          <w:rFonts w:ascii="Arial" w:hAnsi="Arial" w:cs="Arial"/>
          <w:sz w:val="28"/>
          <w:szCs w:val="28"/>
        </w:rPr>
        <w:tab/>
        <w:t xml:space="preserve">  (2)</w:t>
      </w:r>
    </w:p>
    <w:p w14:paraId="615B0232" w14:textId="77777777" w:rsidR="00D705F5" w:rsidRDefault="00D705F5" w:rsidP="00D705F5">
      <w:pPr>
        <w:tabs>
          <w:tab w:val="left" w:pos="720"/>
        </w:tabs>
        <w:ind w:right="595"/>
        <w:jc w:val="both"/>
        <w:rPr>
          <w:rFonts w:ascii="Arial" w:hAnsi="Arial" w:cs="Arial"/>
          <w:sz w:val="28"/>
          <w:szCs w:val="28"/>
        </w:rPr>
      </w:pPr>
    </w:p>
    <w:p w14:paraId="7B702794" w14:textId="77777777" w:rsidR="00550939" w:rsidRPr="005B7367" w:rsidRDefault="00E25A07" w:rsidP="005B7367">
      <w:pPr>
        <w:pStyle w:val="ListParagraph"/>
        <w:numPr>
          <w:ilvl w:val="0"/>
          <w:numId w:val="18"/>
        </w:numPr>
        <w:tabs>
          <w:tab w:val="left" w:pos="720"/>
        </w:tabs>
        <w:ind w:right="595"/>
        <w:jc w:val="both"/>
        <w:rPr>
          <w:rFonts w:ascii="Arial" w:hAnsi="Arial" w:cs="Arial"/>
          <w:sz w:val="28"/>
          <w:szCs w:val="28"/>
        </w:rPr>
      </w:pPr>
      <w:r w:rsidRPr="005B7367">
        <w:rPr>
          <w:rFonts w:ascii="Arial" w:hAnsi="Arial" w:cs="Arial"/>
          <w:sz w:val="28"/>
          <w:szCs w:val="28"/>
        </w:rPr>
        <w:t>What do the rules require of these two items?</w:t>
      </w:r>
      <w:r w:rsidR="00A800AA" w:rsidRPr="005B7367">
        <w:rPr>
          <w:rFonts w:ascii="Arial" w:hAnsi="Arial" w:cs="Arial"/>
          <w:sz w:val="28"/>
          <w:szCs w:val="28"/>
        </w:rPr>
        <w:tab/>
      </w:r>
      <w:r w:rsidR="00A800AA" w:rsidRPr="005B7367">
        <w:rPr>
          <w:rFonts w:ascii="Arial" w:hAnsi="Arial" w:cs="Arial"/>
          <w:sz w:val="28"/>
          <w:szCs w:val="28"/>
        </w:rPr>
        <w:tab/>
        <w:t xml:space="preserve">  (2)</w:t>
      </w:r>
    </w:p>
    <w:p w14:paraId="18AB5CCB" w14:textId="77777777" w:rsidR="00D705F5" w:rsidRDefault="00D705F5" w:rsidP="00D705F5">
      <w:pPr>
        <w:tabs>
          <w:tab w:val="left" w:pos="720"/>
        </w:tabs>
        <w:jc w:val="both"/>
        <w:rPr>
          <w:rFonts w:ascii="Arial" w:hAnsi="Arial" w:cs="Arial"/>
          <w:sz w:val="28"/>
          <w:szCs w:val="28"/>
        </w:rPr>
      </w:pPr>
    </w:p>
    <w:p w14:paraId="01138D53" w14:textId="77777777" w:rsidR="00B17F15" w:rsidRPr="005B7367" w:rsidRDefault="00E25A07" w:rsidP="005B7367">
      <w:pPr>
        <w:pStyle w:val="ListParagraph"/>
        <w:numPr>
          <w:ilvl w:val="0"/>
          <w:numId w:val="18"/>
        </w:numPr>
        <w:tabs>
          <w:tab w:val="left" w:pos="720"/>
        </w:tabs>
        <w:jc w:val="both"/>
        <w:rPr>
          <w:rFonts w:ascii="Arial" w:hAnsi="Arial" w:cs="Arial"/>
          <w:sz w:val="28"/>
          <w:szCs w:val="28"/>
        </w:rPr>
      </w:pPr>
      <w:r w:rsidRPr="005B7367">
        <w:rPr>
          <w:rFonts w:ascii="Arial" w:hAnsi="Arial" w:cs="Arial"/>
          <w:sz w:val="28"/>
          <w:szCs w:val="28"/>
        </w:rPr>
        <w:t>What does the Rule require of vests for all competitors in a team or relay race?</w:t>
      </w:r>
      <w:r w:rsidR="008D1919" w:rsidRPr="005B7367">
        <w:rPr>
          <w:rFonts w:ascii="Arial" w:hAnsi="Arial" w:cs="Arial"/>
          <w:sz w:val="28"/>
          <w:szCs w:val="28"/>
        </w:rPr>
        <w:t xml:space="preserve">  Are there any exceptions under UKA rules?  If so, who makes the decision?</w:t>
      </w:r>
      <w:r w:rsidR="00A800AA" w:rsidRPr="005B7367">
        <w:rPr>
          <w:rFonts w:ascii="Arial" w:hAnsi="Arial" w:cs="Arial"/>
          <w:sz w:val="28"/>
          <w:szCs w:val="28"/>
        </w:rPr>
        <w:tab/>
      </w:r>
      <w:r w:rsidR="00A800AA" w:rsidRPr="005B7367">
        <w:rPr>
          <w:rFonts w:ascii="Arial" w:hAnsi="Arial" w:cs="Arial"/>
          <w:sz w:val="28"/>
          <w:szCs w:val="28"/>
        </w:rPr>
        <w:tab/>
      </w:r>
      <w:r w:rsidR="00A800AA" w:rsidRPr="005B7367">
        <w:rPr>
          <w:rFonts w:ascii="Arial" w:hAnsi="Arial" w:cs="Arial"/>
          <w:sz w:val="28"/>
          <w:szCs w:val="28"/>
        </w:rPr>
        <w:tab/>
      </w:r>
      <w:r w:rsidR="00A800AA" w:rsidRPr="005B7367">
        <w:rPr>
          <w:rFonts w:ascii="Arial" w:hAnsi="Arial" w:cs="Arial"/>
          <w:sz w:val="28"/>
          <w:szCs w:val="28"/>
        </w:rPr>
        <w:tab/>
      </w:r>
      <w:r w:rsidR="00A800AA" w:rsidRPr="005B7367">
        <w:rPr>
          <w:rFonts w:ascii="Arial" w:hAnsi="Arial" w:cs="Arial"/>
          <w:sz w:val="28"/>
          <w:szCs w:val="28"/>
        </w:rPr>
        <w:tab/>
      </w:r>
      <w:r w:rsidR="00A800AA" w:rsidRPr="005B7367">
        <w:rPr>
          <w:rFonts w:ascii="Arial" w:hAnsi="Arial" w:cs="Arial"/>
          <w:sz w:val="28"/>
          <w:szCs w:val="28"/>
        </w:rPr>
        <w:tab/>
        <w:t xml:space="preserve">   (4)</w:t>
      </w:r>
    </w:p>
    <w:p w14:paraId="662157C1" w14:textId="77777777" w:rsidR="00D705F5" w:rsidRDefault="00D705F5" w:rsidP="00D705F5">
      <w:pPr>
        <w:tabs>
          <w:tab w:val="left" w:pos="720"/>
        </w:tabs>
        <w:jc w:val="both"/>
        <w:rPr>
          <w:rFonts w:ascii="Arial" w:hAnsi="Arial" w:cs="Arial"/>
          <w:sz w:val="28"/>
          <w:szCs w:val="28"/>
        </w:rPr>
      </w:pPr>
    </w:p>
    <w:p w14:paraId="28308692" w14:textId="77777777" w:rsidR="00550939" w:rsidRPr="005B7367" w:rsidRDefault="00E25A07" w:rsidP="005B7367">
      <w:pPr>
        <w:pStyle w:val="ListParagraph"/>
        <w:numPr>
          <w:ilvl w:val="0"/>
          <w:numId w:val="18"/>
        </w:numPr>
        <w:tabs>
          <w:tab w:val="left" w:pos="720"/>
        </w:tabs>
        <w:jc w:val="both"/>
        <w:rPr>
          <w:rFonts w:ascii="Arial" w:hAnsi="Arial" w:cs="Arial"/>
          <w:sz w:val="28"/>
          <w:szCs w:val="28"/>
        </w:rPr>
      </w:pPr>
      <w:r w:rsidRPr="005B7367">
        <w:rPr>
          <w:rFonts w:ascii="Arial" w:hAnsi="Arial" w:cs="Arial"/>
          <w:sz w:val="28"/>
          <w:szCs w:val="28"/>
        </w:rPr>
        <w:lastRenderedPageBreak/>
        <w:t>In the Rule on footwear, what is the maximum length of spike allowed on a synthetic surface? (Note: in practice some stadia will specify a shorter maximum length - your answer should be the specified length in the Rule)</w:t>
      </w:r>
      <w:r w:rsidR="00A800AA" w:rsidRPr="005B7367">
        <w:rPr>
          <w:rFonts w:ascii="Arial" w:hAnsi="Arial" w:cs="Arial"/>
          <w:sz w:val="28"/>
          <w:szCs w:val="28"/>
        </w:rPr>
        <w:tab/>
      </w:r>
      <w:r w:rsidR="00A800AA" w:rsidRPr="005B7367">
        <w:rPr>
          <w:rFonts w:ascii="Arial" w:hAnsi="Arial" w:cs="Arial"/>
          <w:sz w:val="28"/>
          <w:szCs w:val="28"/>
        </w:rPr>
        <w:tab/>
      </w:r>
      <w:r w:rsidR="00A800AA" w:rsidRPr="005B7367">
        <w:rPr>
          <w:rFonts w:ascii="Arial" w:hAnsi="Arial" w:cs="Arial"/>
          <w:sz w:val="28"/>
          <w:szCs w:val="28"/>
        </w:rPr>
        <w:tab/>
      </w:r>
      <w:r w:rsidR="00A800AA" w:rsidRPr="005B7367">
        <w:rPr>
          <w:rFonts w:ascii="Arial" w:hAnsi="Arial" w:cs="Arial"/>
          <w:sz w:val="28"/>
          <w:szCs w:val="28"/>
        </w:rPr>
        <w:tab/>
      </w:r>
      <w:r w:rsidR="00A800AA" w:rsidRPr="005B7367">
        <w:rPr>
          <w:rFonts w:ascii="Arial" w:hAnsi="Arial" w:cs="Arial"/>
          <w:sz w:val="28"/>
          <w:szCs w:val="28"/>
        </w:rPr>
        <w:tab/>
        <w:t xml:space="preserve">   (1)</w:t>
      </w:r>
    </w:p>
    <w:p w14:paraId="68A74CDA" w14:textId="77777777" w:rsidR="00D705F5" w:rsidRDefault="00D705F5" w:rsidP="00D705F5">
      <w:pPr>
        <w:jc w:val="both"/>
        <w:rPr>
          <w:rFonts w:ascii="Arial" w:hAnsi="Arial" w:cs="Arial"/>
          <w:sz w:val="28"/>
          <w:szCs w:val="28"/>
        </w:rPr>
      </w:pPr>
    </w:p>
    <w:p w14:paraId="753C41C6" w14:textId="77777777" w:rsidR="00B17F15" w:rsidRPr="005B7367" w:rsidRDefault="002474E1" w:rsidP="005B7367">
      <w:pPr>
        <w:pStyle w:val="ListParagraph"/>
        <w:numPr>
          <w:ilvl w:val="0"/>
          <w:numId w:val="18"/>
        </w:numPr>
        <w:jc w:val="both"/>
        <w:rPr>
          <w:rFonts w:ascii="Arial" w:hAnsi="Arial" w:cs="Arial"/>
          <w:sz w:val="28"/>
          <w:szCs w:val="28"/>
        </w:rPr>
      </w:pPr>
      <w:r w:rsidRPr="005B7367">
        <w:rPr>
          <w:rFonts w:ascii="Arial" w:hAnsi="Arial" w:cs="Arial"/>
          <w:sz w:val="28"/>
          <w:szCs w:val="28"/>
        </w:rPr>
        <w:t>An athlete comes to the start line clearly wearing spikes the sole of which looks as if it is 15mm thick</w:t>
      </w:r>
      <w:r w:rsidR="00B17F15" w:rsidRPr="005B7367">
        <w:rPr>
          <w:rFonts w:ascii="Arial" w:hAnsi="Arial" w:cs="Arial"/>
          <w:sz w:val="28"/>
          <w:szCs w:val="28"/>
        </w:rPr>
        <w:t>.  You notice that the sole only contains 9 out of the permissible number of needle spikes.</w:t>
      </w:r>
      <w:r w:rsidRPr="005B7367">
        <w:rPr>
          <w:rFonts w:ascii="Arial" w:hAnsi="Arial" w:cs="Arial"/>
          <w:sz w:val="28"/>
          <w:szCs w:val="28"/>
        </w:rPr>
        <w:t xml:space="preserve">  Describe your course of action, if any.</w:t>
      </w:r>
      <w:r w:rsidR="00A800AA" w:rsidRPr="005B7367">
        <w:rPr>
          <w:rFonts w:ascii="Arial" w:hAnsi="Arial" w:cs="Arial"/>
          <w:sz w:val="28"/>
          <w:szCs w:val="28"/>
        </w:rPr>
        <w:tab/>
      </w:r>
      <w:r w:rsidR="00A800AA" w:rsidRPr="005B7367">
        <w:rPr>
          <w:rFonts w:ascii="Arial" w:hAnsi="Arial" w:cs="Arial"/>
          <w:sz w:val="28"/>
          <w:szCs w:val="28"/>
        </w:rPr>
        <w:tab/>
      </w:r>
      <w:r w:rsidR="00A800AA" w:rsidRPr="005B7367">
        <w:rPr>
          <w:rFonts w:ascii="Arial" w:hAnsi="Arial" w:cs="Arial"/>
          <w:sz w:val="28"/>
          <w:szCs w:val="28"/>
        </w:rPr>
        <w:tab/>
      </w:r>
      <w:r w:rsidR="00A800AA" w:rsidRPr="005B7367">
        <w:rPr>
          <w:rFonts w:ascii="Arial" w:hAnsi="Arial" w:cs="Arial"/>
          <w:sz w:val="28"/>
          <w:szCs w:val="28"/>
        </w:rPr>
        <w:tab/>
      </w:r>
      <w:r w:rsidR="00A800AA" w:rsidRPr="005B7367">
        <w:rPr>
          <w:rFonts w:ascii="Arial" w:hAnsi="Arial" w:cs="Arial"/>
          <w:sz w:val="28"/>
          <w:szCs w:val="28"/>
        </w:rPr>
        <w:tab/>
        <w:t>(3)</w:t>
      </w:r>
    </w:p>
    <w:p w14:paraId="23B44F6E" w14:textId="77777777" w:rsidR="00A800AA" w:rsidRDefault="00A800AA" w:rsidP="00972790">
      <w:pPr>
        <w:rPr>
          <w:rFonts w:ascii="Arial" w:hAnsi="Arial" w:cs="Arial"/>
          <w:sz w:val="28"/>
          <w:szCs w:val="28"/>
        </w:rPr>
      </w:pPr>
    </w:p>
    <w:p w14:paraId="5757E43C" w14:textId="77777777" w:rsidR="00972790" w:rsidRDefault="00972790" w:rsidP="00972790">
      <w:pPr>
        <w:rPr>
          <w:rFonts w:ascii="Arial" w:hAnsi="Arial" w:cs="Arial"/>
          <w:sz w:val="28"/>
          <w:szCs w:val="28"/>
        </w:rPr>
      </w:pPr>
    </w:p>
    <w:p w14:paraId="61DBB141" w14:textId="77777777" w:rsidR="00B17F15" w:rsidRPr="00351839" w:rsidRDefault="00972790" w:rsidP="00972790">
      <w:pPr>
        <w:rPr>
          <w:rFonts w:ascii="Arial" w:hAnsi="Arial" w:cs="Arial"/>
          <w:b/>
          <w:sz w:val="28"/>
          <w:szCs w:val="28"/>
        </w:rPr>
      </w:pPr>
      <w:r w:rsidRPr="00351839">
        <w:rPr>
          <w:rFonts w:ascii="Arial" w:hAnsi="Arial" w:cs="Arial"/>
          <w:b/>
          <w:sz w:val="28"/>
          <w:szCs w:val="28"/>
        </w:rPr>
        <w:t xml:space="preserve">1-3 </w:t>
      </w:r>
      <w:r w:rsidR="00E25A07" w:rsidRPr="00351839">
        <w:rPr>
          <w:rFonts w:ascii="Arial" w:hAnsi="Arial" w:cs="Arial"/>
          <w:b/>
          <w:sz w:val="28"/>
          <w:szCs w:val="28"/>
        </w:rPr>
        <w:t>This question refers to competitors’ numbers.</w:t>
      </w:r>
    </w:p>
    <w:p w14:paraId="442BF430" w14:textId="77777777" w:rsidR="00740616" w:rsidRDefault="00740616" w:rsidP="00740616">
      <w:pPr>
        <w:pStyle w:val="ListParagraph"/>
        <w:ind w:left="786"/>
        <w:jc w:val="both"/>
        <w:rPr>
          <w:rFonts w:ascii="Arial" w:hAnsi="Arial" w:cs="Arial"/>
          <w:sz w:val="28"/>
          <w:szCs w:val="28"/>
        </w:rPr>
      </w:pPr>
    </w:p>
    <w:p w14:paraId="6543ACA7" w14:textId="77777777" w:rsidR="00B17F15" w:rsidRPr="005B7367" w:rsidRDefault="00E25A07" w:rsidP="005B7367">
      <w:pPr>
        <w:pStyle w:val="ListParagraph"/>
        <w:numPr>
          <w:ilvl w:val="0"/>
          <w:numId w:val="19"/>
        </w:numPr>
        <w:jc w:val="both"/>
        <w:rPr>
          <w:rFonts w:ascii="Arial" w:hAnsi="Arial" w:cs="Arial"/>
          <w:sz w:val="28"/>
          <w:szCs w:val="28"/>
        </w:rPr>
      </w:pPr>
      <w:r w:rsidRPr="005B7367">
        <w:rPr>
          <w:rFonts w:ascii="Arial" w:hAnsi="Arial" w:cs="Arial"/>
          <w:sz w:val="28"/>
          <w:szCs w:val="28"/>
        </w:rPr>
        <w:t xml:space="preserve">How many competitors' numbers should be worn by each athlete in </w:t>
      </w:r>
      <w:r w:rsidR="002474E1" w:rsidRPr="005B7367">
        <w:rPr>
          <w:rFonts w:ascii="Arial" w:hAnsi="Arial" w:cs="Arial"/>
          <w:sz w:val="28"/>
          <w:szCs w:val="28"/>
        </w:rPr>
        <w:t xml:space="preserve">a track race? </w:t>
      </w:r>
      <w:r w:rsidR="00EE6403" w:rsidRPr="005B7367">
        <w:rPr>
          <w:rFonts w:ascii="Arial" w:hAnsi="Arial" w:cs="Arial"/>
          <w:sz w:val="28"/>
          <w:szCs w:val="28"/>
        </w:rPr>
        <w:t>Do not include any numbers which refer to lane order.</w:t>
      </w:r>
      <w:r w:rsidR="00A800AA" w:rsidRPr="005B7367">
        <w:rPr>
          <w:rFonts w:ascii="Arial" w:hAnsi="Arial" w:cs="Arial"/>
          <w:sz w:val="28"/>
          <w:szCs w:val="28"/>
        </w:rPr>
        <w:tab/>
      </w:r>
      <w:r w:rsidR="00A800AA" w:rsidRPr="005B7367">
        <w:rPr>
          <w:rFonts w:ascii="Arial" w:hAnsi="Arial" w:cs="Arial"/>
          <w:sz w:val="28"/>
          <w:szCs w:val="28"/>
        </w:rPr>
        <w:tab/>
      </w:r>
      <w:r w:rsidR="00A800AA" w:rsidRPr="005B7367">
        <w:rPr>
          <w:rFonts w:ascii="Arial" w:hAnsi="Arial" w:cs="Arial"/>
          <w:sz w:val="28"/>
          <w:szCs w:val="28"/>
        </w:rPr>
        <w:tab/>
      </w:r>
      <w:r w:rsidR="00A800AA" w:rsidRPr="005B7367">
        <w:rPr>
          <w:rFonts w:ascii="Arial" w:hAnsi="Arial" w:cs="Arial"/>
          <w:sz w:val="28"/>
          <w:szCs w:val="28"/>
        </w:rPr>
        <w:tab/>
      </w:r>
      <w:r w:rsidR="00A800AA" w:rsidRPr="005B7367">
        <w:rPr>
          <w:rFonts w:ascii="Arial" w:hAnsi="Arial" w:cs="Arial"/>
          <w:sz w:val="28"/>
          <w:szCs w:val="28"/>
        </w:rPr>
        <w:tab/>
      </w:r>
      <w:r w:rsidR="00A800AA" w:rsidRPr="005B7367">
        <w:rPr>
          <w:rFonts w:ascii="Arial" w:hAnsi="Arial" w:cs="Arial"/>
          <w:sz w:val="28"/>
          <w:szCs w:val="28"/>
        </w:rPr>
        <w:tab/>
      </w:r>
      <w:r w:rsidR="00A800AA" w:rsidRPr="005B7367">
        <w:rPr>
          <w:rFonts w:ascii="Arial" w:hAnsi="Arial" w:cs="Arial"/>
          <w:sz w:val="28"/>
          <w:szCs w:val="28"/>
        </w:rPr>
        <w:tab/>
      </w:r>
      <w:r w:rsidR="00A800AA" w:rsidRPr="005B7367">
        <w:rPr>
          <w:rFonts w:ascii="Arial" w:hAnsi="Arial" w:cs="Arial"/>
          <w:sz w:val="28"/>
          <w:szCs w:val="28"/>
        </w:rPr>
        <w:tab/>
      </w:r>
      <w:r w:rsidR="00A800AA" w:rsidRPr="005B7367">
        <w:rPr>
          <w:rFonts w:ascii="Arial" w:hAnsi="Arial" w:cs="Arial"/>
          <w:sz w:val="28"/>
          <w:szCs w:val="28"/>
        </w:rPr>
        <w:tab/>
        <w:t>(1)</w:t>
      </w:r>
    </w:p>
    <w:p w14:paraId="70436CFD" w14:textId="77777777" w:rsidR="00B17F15" w:rsidRPr="005B7367" w:rsidRDefault="00E25A07" w:rsidP="005B7367">
      <w:pPr>
        <w:pStyle w:val="ListParagraph"/>
        <w:numPr>
          <w:ilvl w:val="0"/>
          <w:numId w:val="19"/>
        </w:numPr>
        <w:jc w:val="both"/>
        <w:rPr>
          <w:rFonts w:ascii="Arial" w:hAnsi="Arial" w:cs="Arial"/>
          <w:sz w:val="28"/>
          <w:szCs w:val="28"/>
        </w:rPr>
      </w:pPr>
      <w:r w:rsidRPr="005B7367">
        <w:rPr>
          <w:rFonts w:ascii="Arial" w:hAnsi="Arial" w:cs="Arial"/>
          <w:sz w:val="28"/>
          <w:szCs w:val="28"/>
        </w:rPr>
        <w:t>Where and how should they be worn?</w:t>
      </w:r>
      <w:r w:rsidR="00A800AA" w:rsidRPr="005B7367">
        <w:rPr>
          <w:rFonts w:ascii="Arial" w:hAnsi="Arial" w:cs="Arial"/>
          <w:sz w:val="28"/>
          <w:szCs w:val="28"/>
        </w:rPr>
        <w:tab/>
      </w:r>
      <w:r w:rsidR="00A800AA" w:rsidRPr="005B7367">
        <w:rPr>
          <w:rFonts w:ascii="Arial" w:hAnsi="Arial" w:cs="Arial"/>
          <w:sz w:val="28"/>
          <w:szCs w:val="28"/>
        </w:rPr>
        <w:tab/>
      </w:r>
      <w:r w:rsidR="00A800AA" w:rsidRPr="005B7367">
        <w:rPr>
          <w:rFonts w:ascii="Arial" w:hAnsi="Arial" w:cs="Arial"/>
          <w:sz w:val="28"/>
          <w:szCs w:val="28"/>
        </w:rPr>
        <w:tab/>
      </w:r>
      <w:r w:rsidR="00A800AA" w:rsidRPr="005B7367">
        <w:rPr>
          <w:rFonts w:ascii="Arial" w:hAnsi="Arial" w:cs="Arial"/>
          <w:sz w:val="28"/>
          <w:szCs w:val="28"/>
        </w:rPr>
        <w:tab/>
        <w:t>(2)</w:t>
      </w:r>
    </w:p>
    <w:p w14:paraId="65B91C72" w14:textId="77777777" w:rsidR="00D705F5" w:rsidRDefault="00D705F5" w:rsidP="00D705F5">
      <w:pPr>
        <w:jc w:val="both"/>
        <w:rPr>
          <w:rFonts w:ascii="Arial" w:hAnsi="Arial" w:cs="Arial"/>
          <w:sz w:val="28"/>
          <w:szCs w:val="28"/>
        </w:rPr>
      </w:pPr>
    </w:p>
    <w:p w14:paraId="0985290B" w14:textId="77777777" w:rsidR="00B17F15" w:rsidRPr="005B7367" w:rsidRDefault="00B17F15" w:rsidP="005B7367">
      <w:pPr>
        <w:pStyle w:val="ListParagraph"/>
        <w:numPr>
          <w:ilvl w:val="0"/>
          <w:numId w:val="19"/>
        </w:numPr>
        <w:jc w:val="both"/>
        <w:rPr>
          <w:rFonts w:ascii="Arial" w:hAnsi="Arial" w:cs="Arial"/>
          <w:sz w:val="28"/>
          <w:szCs w:val="28"/>
        </w:rPr>
      </w:pPr>
      <w:r w:rsidRPr="005B7367">
        <w:rPr>
          <w:rFonts w:ascii="Arial" w:hAnsi="Arial" w:cs="Arial"/>
          <w:sz w:val="28"/>
          <w:szCs w:val="28"/>
        </w:rPr>
        <w:t>When</w:t>
      </w:r>
      <w:r w:rsidR="00E25A07" w:rsidRPr="005B7367">
        <w:rPr>
          <w:rFonts w:ascii="Arial" w:hAnsi="Arial" w:cs="Arial"/>
          <w:sz w:val="28"/>
          <w:szCs w:val="28"/>
        </w:rPr>
        <w:t xml:space="preserve"> photo-finish equipment is being used, where should the photo-finish number be fixed, assuming the camera is in the normal position, on the outside of the track, level with the finishing line?</w:t>
      </w:r>
      <w:r w:rsidR="00A800AA" w:rsidRPr="005B7367">
        <w:rPr>
          <w:rFonts w:ascii="Arial" w:hAnsi="Arial" w:cs="Arial"/>
          <w:sz w:val="28"/>
          <w:szCs w:val="28"/>
        </w:rPr>
        <w:tab/>
      </w:r>
      <w:r w:rsidR="00A800AA" w:rsidRPr="005B7367">
        <w:rPr>
          <w:rFonts w:ascii="Arial" w:hAnsi="Arial" w:cs="Arial"/>
          <w:sz w:val="28"/>
          <w:szCs w:val="28"/>
        </w:rPr>
        <w:tab/>
      </w:r>
      <w:r w:rsidR="00A800AA" w:rsidRPr="005B7367">
        <w:rPr>
          <w:rFonts w:ascii="Arial" w:hAnsi="Arial" w:cs="Arial"/>
          <w:sz w:val="28"/>
          <w:szCs w:val="28"/>
        </w:rPr>
        <w:tab/>
      </w:r>
      <w:r w:rsidR="00A800AA" w:rsidRPr="005B7367">
        <w:rPr>
          <w:rFonts w:ascii="Arial" w:hAnsi="Arial" w:cs="Arial"/>
          <w:sz w:val="28"/>
          <w:szCs w:val="28"/>
        </w:rPr>
        <w:tab/>
      </w:r>
      <w:r w:rsidR="00A800AA" w:rsidRPr="005B7367">
        <w:rPr>
          <w:rFonts w:ascii="Arial" w:hAnsi="Arial" w:cs="Arial"/>
          <w:sz w:val="28"/>
          <w:szCs w:val="28"/>
        </w:rPr>
        <w:tab/>
      </w:r>
      <w:r w:rsidR="00A800AA" w:rsidRPr="005B7367">
        <w:rPr>
          <w:rFonts w:ascii="Arial" w:hAnsi="Arial" w:cs="Arial"/>
          <w:sz w:val="28"/>
          <w:szCs w:val="28"/>
        </w:rPr>
        <w:tab/>
      </w:r>
      <w:r w:rsidR="00A800AA" w:rsidRPr="005B7367">
        <w:rPr>
          <w:rFonts w:ascii="Arial" w:hAnsi="Arial" w:cs="Arial"/>
          <w:sz w:val="28"/>
          <w:szCs w:val="28"/>
        </w:rPr>
        <w:tab/>
      </w:r>
      <w:r w:rsidR="00A800AA" w:rsidRPr="005B7367">
        <w:rPr>
          <w:rFonts w:ascii="Arial" w:hAnsi="Arial" w:cs="Arial"/>
          <w:sz w:val="28"/>
          <w:szCs w:val="28"/>
        </w:rPr>
        <w:tab/>
      </w:r>
      <w:r w:rsidR="00A800AA" w:rsidRPr="005B7367">
        <w:rPr>
          <w:rFonts w:ascii="Arial" w:hAnsi="Arial" w:cs="Arial"/>
          <w:sz w:val="28"/>
          <w:szCs w:val="28"/>
        </w:rPr>
        <w:tab/>
        <w:t>(1)</w:t>
      </w:r>
    </w:p>
    <w:p w14:paraId="5484467D" w14:textId="77777777" w:rsidR="00B17F15" w:rsidRPr="005B7367" w:rsidRDefault="00AB6C8E" w:rsidP="005B7367">
      <w:pPr>
        <w:pStyle w:val="ListParagraph"/>
        <w:numPr>
          <w:ilvl w:val="0"/>
          <w:numId w:val="19"/>
        </w:numPr>
        <w:jc w:val="both"/>
        <w:rPr>
          <w:rFonts w:ascii="Arial" w:hAnsi="Arial" w:cs="Arial"/>
          <w:sz w:val="28"/>
          <w:szCs w:val="28"/>
        </w:rPr>
      </w:pPr>
      <w:r w:rsidRPr="005B7367">
        <w:rPr>
          <w:rFonts w:ascii="Arial" w:hAnsi="Arial" w:cs="Arial"/>
          <w:sz w:val="28"/>
          <w:szCs w:val="28"/>
        </w:rPr>
        <w:t>A</w:t>
      </w:r>
      <w:r w:rsidR="00D233E0" w:rsidRPr="005B7367">
        <w:rPr>
          <w:rFonts w:ascii="Arial" w:hAnsi="Arial" w:cs="Arial"/>
          <w:sz w:val="28"/>
          <w:szCs w:val="28"/>
        </w:rPr>
        <w:t xml:space="preserve">n athlete comes out onto the track wearing numbers where </w:t>
      </w:r>
      <w:r w:rsidR="00DC4688" w:rsidRPr="005B7367">
        <w:rPr>
          <w:rFonts w:ascii="Arial" w:hAnsi="Arial" w:cs="Arial"/>
          <w:sz w:val="28"/>
          <w:szCs w:val="28"/>
        </w:rPr>
        <w:t xml:space="preserve">it is obvious that he </w:t>
      </w:r>
      <w:r w:rsidR="00D233E0" w:rsidRPr="005B7367">
        <w:rPr>
          <w:rFonts w:ascii="Arial" w:hAnsi="Arial" w:cs="Arial"/>
          <w:sz w:val="28"/>
          <w:szCs w:val="28"/>
        </w:rPr>
        <w:t xml:space="preserve">has cut the sponsor’s advertising off to make the number more comfortable to </w:t>
      </w:r>
      <w:r w:rsidR="00DC4688" w:rsidRPr="005B7367">
        <w:rPr>
          <w:rFonts w:ascii="Arial" w:hAnsi="Arial" w:cs="Arial"/>
          <w:sz w:val="28"/>
          <w:szCs w:val="28"/>
        </w:rPr>
        <w:t>wear. When a</w:t>
      </w:r>
      <w:r w:rsidR="00D233E0" w:rsidRPr="005B7367">
        <w:rPr>
          <w:rFonts w:ascii="Arial" w:hAnsi="Arial" w:cs="Arial"/>
          <w:sz w:val="28"/>
          <w:szCs w:val="28"/>
        </w:rPr>
        <w:t>dvised by you</w:t>
      </w:r>
      <w:r w:rsidR="00DC4688" w:rsidRPr="005B7367">
        <w:rPr>
          <w:rFonts w:ascii="Arial" w:hAnsi="Arial" w:cs="Arial"/>
          <w:sz w:val="28"/>
          <w:szCs w:val="28"/>
        </w:rPr>
        <w:t>,</w:t>
      </w:r>
      <w:r w:rsidR="00D233E0" w:rsidRPr="005B7367">
        <w:rPr>
          <w:rFonts w:ascii="Arial" w:hAnsi="Arial" w:cs="Arial"/>
          <w:sz w:val="28"/>
          <w:szCs w:val="28"/>
        </w:rPr>
        <w:t xml:space="preserve"> as a </w:t>
      </w:r>
      <w:r w:rsidRPr="005B7367">
        <w:rPr>
          <w:rFonts w:ascii="Arial" w:hAnsi="Arial" w:cs="Arial"/>
          <w:sz w:val="28"/>
          <w:szCs w:val="28"/>
        </w:rPr>
        <w:t>starter’s</w:t>
      </w:r>
      <w:r w:rsidR="00D233E0" w:rsidRPr="005B7367">
        <w:rPr>
          <w:rFonts w:ascii="Arial" w:hAnsi="Arial" w:cs="Arial"/>
          <w:sz w:val="28"/>
          <w:szCs w:val="28"/>
        </w:rPr>
        <w:t xml:space="preserve"> assistant</w:t>
      </w:r>
      <w:r w:rsidR="00DC4688" w:rsidRPr="005B7367">
        <w:rPr>
          <w:rFonts w:ascii="Arial" w:hAnsi="Arial" w:cs="Arial"/>
          <w:sz w:val="28"/>
          <w:szCs w:val="28"/>
        </w:rPr>
        <w:t>,</w:t>
      </w:r>
      <w:r w:rsidR="00D233E0" w:rsidRPr="005B7367">
        <w:rPr>
          <w:rFonts w:ascii="Arial" w:hAnsi="Arial" w:cs="Arial"/>
          <w:sz w:val="28"/>
          <w:szCs w:val="28"/>
        </w:rPr>
        <w:t xml:space="preserve"> he</w:t>
      </w:r>
      <w:r w:rsidR="00DC4688" w:rsidRPr="005B7367">
        <w:rPr>
          <w:rFonts w:ascii="Arial" w:hAnsi="Arial" w:cs="Arial"/>
          <w:sz w:val="28"/>
          <w:szCs w:val="28"/>
        </w:rPr>
        <w:t xml:space="preserve"> </w:t>
      </w:r>
      <w:r w:rsidR="00D233E0" w:rsidRPr="005B7367">
        <w:rPr>
          <w:rFonts w:ascii="Arial" w:hAnsi="Arial" w:cs="Arial"/>
          <w:sz w:val="28"/>
          <w:szCs w:val="28"/>
        </w:rPr>
        <w:t>refuses to do anything to rectify the situation</w:t>
      </w:r>
      <w:r w:rsidR="00DC4688" w:rsidRPr="005B7367">
        <w:rPr>
          <w:rFonts w:ascii="Arial" w:hAnsi="Arial" w:cs="Arial"/>
          <w:sz w:val="28"/>
          <w:szCs w:val="28"/>
        </w:rPr>
        <w:t>. Describe your course of action, with reasons, giving any other relevant senior officials who could/should be involved.</w:t>
      </w:r>
      <w:r w:rsidR="003A49C2">
        <w:rPr>
          <w:rFonts w:ascii="Arial" w:hAnsi="Arial" w:cs="Arial"/>
          <w:sz w:val="28"/>
          <w:szCs w:val="28"/>
        </w:rPr>
        <w:t xml:space="preserve">  (5)</w:t>
      </w:r>
    </w:p>
    <w:p w14:paraId="71910BCA" w14:textId="77777777" w:rsidR="00120295" w:rsidRPr="003A49C2" w:rsidRDefault="00120295" w:rsidP="003A49C2">
      <w:pPr>
        <w:jc w:val="both"/>
        <w:rPr>
          <w:rFonts w:ascii="Arial" w:hAnsi="Arial" w:cs="Arial"/>
          <w:sz w:val="28"/>
          <w:szCs w:val="28"/>
        </w:rPr>
      </w:pPr>
    </w:p>
    <w:p w14:paraId="647E312D" w14:textId="77777777" w:rsidR="00B17F15" w:rsidRDefault="00B17F15" w:rsidP="00B17F15">
      <w:pPr>
        <w:pStyle w:val="ListParagraph"/>
        <w:ind w:left="1080"/>
        <w:jc w:val="both"/>
        <w:rPr>
          <w:rFonts w:ascii="Arial" w:hAnsi="Arial" w:cs="Arial"/>
          <w:sz w:val="28"/>
          <w:szCs w:val="28"/>
        </w:rPr>
      </w:pPr>
    </w:p>
    <w:p w14:paraId="583181A9" w14:textId="77777777" w:rsidR="00740616" w:rsidRPr="00351839" w:rsidRDefault="00D705F5" w:rsidP="00D705F5">
      <w:pPr>
        <w:jc w:val="both"/>
        <w:rPr>
          <w:rFonts w:ascii="Arial" w:hAnsi="Arial" w:cs="Arial"/>
          <w:b/>
          <w:sz w:val="28"/>
          <w:szCs w:val="28"/>
        </w:rPr>
      </w:pPr>
      <w:r w:rsidRPr="00351839">
        <w:rPr>
          <w:rFonts w:ascii="Arial" w:hAnsi="Arial" w:cs="Arial"/>
          <w:b/>
          <w:sz w:val="28"/>
          <w:szCs w:val="28"/>
        </w:rPr>
        <w:t xml:space="preserve">1-4 </w:t>
      </w:r>
      <w:r w:rsidR="00B17F15" w:rsidRPr="00351839">
        <w:rPr>
          <w:rFonts w:ascii="Arial" w:hAnsi="Arial" w:cs="Arial"/>
          <w:b/>
          <w:sz w:val="28"/>
          <w:szCs w:val="28"/>
        </w:rPr>
        <w:t>This question is about equipment you need at the start.</w:t>
      </w:r>
      <w:r w:rsidR="00740616" w:rsidRPr="00351839">
        <w:rPr>
          <w:rFonts w:ascii="Arial" w:hAnsi="Arial" w:cs="Arial"/>
          <w:b/>
          <w:sz w:val="28"/>
          <w:szCs w:val="28"/>
        </w:rPr>
        <w:t xml:space="preserve">  </w:t>
      </w:r>
    </w:p>
    <w:p w14:paraId="7E4802F6" w14:textId="77777777" w:rsidR="00D705F5" w:rsidRDefault="00D705F5" w:rsidP="00D705F5">
      <w:pPr>
        <w:jc w:val="both"/>
        <w:rPr>
          <w:rFonts w:ascii="Arial" w:hAnsi="Arial" w:cs="Arial"/>
          <w:sz w:val="28"/>
          <w:szCs w:val="28"/>
        </w:rPr>
      </w:pPr>
    </w:p>
    <w:p w14:paraId="2BA69E04" w14:textId="77777777" w:rsidR="00B17F15" w:rsidRPr="00D705F5" w:rsidRDefault="008939E9" w:rsidP="00972790">
      <w:pPr>
        <w:ind w:left="720"/>
        <w:jc w:val="both"/>
        <w:rPr>
          <w:rFonts w:ascii="Arial" w:hAnsi="Arial" w:cs="Arial"/>
          <w:sz w:val="28"/>
          <w:szCs w:val="28"/>
        </w:rPr>
      </w:pPr>
      <w:r w:rsidRPr="00D705F5">
        <w:rPr>
          <w:rFonts w:ascii="Arial" w:hAnsi="Arial" w:cs="Arial"/>
          <w:sz w:val="28"/>
          <w:szCs w:val="28"/>
        </w:rPr>
        <w:t>Name 5 items which you woul</w:t>
      </w:r>
      <w:r w:rsidR="00B17F15" w:rsidRPr="00D705F5">
        <w:rPr>
          <w:rFonts w:ascii="Arial" w:hAnsi="Arial" w:cs="Arial"/>
          <w:sz w:val="28"/>
          <w:szCs w:val="28"/>
        </w:rPr>
        <w:t>d expect to find in a starters a</w:t>
      </w:r>
      <w:r w:rsidRPr="00D705F5">
        <w:rPr>
          <w:rFonts w:ascii="Arial" w:hAnsi="Arial" w:cs="Arial"/>
          <w:sz w:val="28"/>
          <w:szCs w:val="28"/>
        </w:rPr>
        <w:t>ssistant’s bag.  Which 2 would you consider essential.  Give your reason for your choice</w:t>
      </w:r>
      <w:r w:rsidR="003A49C2">
        <w:rPr>
          <w:rFonts w:ascii="Arial" w:hAnsi="Arial" w:cs="Arial"/>
          <w:sz w:val="28"/>
          <w:szCs w:val="28"/>
        </w:rPr>
        <w:t xml:space="preserve"> of essential items</w:t>
      </w:r>
      <w:r w:rsidRPr="00D705F5">
        <w:rPr>
          <w:rFonts w:ascii="Arial" w:hAnsi="Arial" w:cs="Arial"/>
          <w:sz w:val="28"/>
          <w:szCs w:val="28"/>
        </w:rPr>
        <w:t>.</w:t>
      </w:r>
      <w:r w:rsidR="00120295" w:rsidRPr="00D705F5">
        <w:rPr>
          <w:rFonts w:ascii="Arial" w:hAnsi="Arial" w:cs="Arial"/>
          <w:sz w:val="28"/>
          <w:szCs w:val="28"/>
        </w:rPr>
        <w:tab/>
      </w:r>
      <w:r w:rsidR="00120295" w:rsidRPr="00D705F5">
        <w:rPr>
          <w:rFonts w:ascii="Arial" w:hAnsi="Arial" w:cs="Arial"/>
          <w:sz w:val="28"/>
          <w:szCs w:val="28"/>
        </w:rPr>
        <w:tab/>
      </w:r>
      <w:r w:rsidR="00120295" w:rsidRPr="00D705F5">
        <w:rPr>
          <w:rFonts w:ascii="Arial" w:hAnsi="Arial" w:cs="Arial"/>
          <w:sz w:val="28"/>
          <w:szCs w:val="28"/>
        </w:rPr>
        <w:tab/>
        <w:t>(9)</w:t>
      </w:r>
    </w:p>
    <w:p w14:paraId="3208C2AA" w14:textId="77777777" w:rsidR="00B17F15" w:rsidRDefault="00120295" w:rsidP="00913FE6">
      <w:pPr>
        <w:pStyle w:val="ListParagraph"/>
        <w:ind w:left="1080"/>
        <w:jc w:val="both"/>
        <w:rPr>
          <w:rFonts w:ascii="Arial" w:hAnsi="Arial" w:cs="Arial"/>
          <w:sz w:val="28"/>
          <w:szCs w:val="28"/>
        </w:rPr>
      </w:pPr>
      <w:r>
        <w:rPr>
          <w:rFonts w:ascii="Arial" w:hAnsi="Arial" w:cs="Arial"/>
          <w:sz w:val="28"/>
          <w:szCs w:val="28"/>
        </w:rPr>
        <w:tab/>
      </w:r>
      <w:r>
        <w:rPr>
          <w:rFonts w:ascii="Arial" w:hAnsi="Arial" w:cs="Arial"/>
          <w:sz w:val="28"/>
          <w:szCs w:val="28"/>
        </w:rPr>
        <w:tab/>
      </w:r>
    </w:p>
    <w:p w14:paraId="1520CAFA" w14:textId="77777777" w:rsidR="00740616" w:rsidRPr="00740616" w:rsidRDefault="00B17F15" w:rsidP="00740616">
      <w:pPr>
        <w:pStyle w:val="ListParagraph"/>
        <w:ind w:left="1080"/>
        <w:jc w:val="both"/>
        <w:rPr>
          <w:rFonts w:ascii="Arial" w:hAnsi="Arial" w:cs="Arial"/>
          <w:sz w:val="28"/>
          <w:szCs w:val="28"/>
        </w:rPr>
      </w:pPr>
      <w:r>
        <w:rPr>
          <w:rFonts w:ascii="Arial" w:hAnsi="Arial" w:cs="Arial"/>
          <w:sz w:val="28"/>
          <w:szCs w:val="28"/>
        </w:rPr>
        <w:t xml:space="preserve">  </w:t>
      </w:r>
    </w:p>
    <w:p w14:paraId="26179CC8" w14:textId="77777777" w:rsidR="00B17F15" w:rsidRPr="00351839" w:rsidRDefault="00D705F5" w:rsidP="00D705F5">
      <w:pPr>
        <w:jc w:val="both"/>
        <w:rPr>
          <w:rFonts w:ascii="Arial" w:hAnsi="Arial" w:cs="Arial"/>
          <w:b/>
          <w:sz w:val="28"/>
          <w:szCs w:val="28"/>
        </w:rPr>
      </w:pPr>
      <w:r w:rsidRPr="00351839">
        <w:rPr>
          <w:rFonts w:ascii="Arial" w:hAnsi="Arial" w:cs="Arial"/>
          <w:b/>
          <w:sz w:val="28"/>
          <w:szCs w:val="28"/>
        </w:rPr>
        <w:t xml:space="preserve">1-5 </w:t>
      </w:r>
      <w:r w:rsidR="007A1209" w:rsidRPr="00351839">
        <w:rPr>
          <w:rFonts w:ascii="Arial" w:hAnsi="Arial" w:cs="Arial"/>
          <w:b/>
          <w:sz w:val="28"/>
          <w:szCs w:val="28"/>
        </w:rPr>
        <w:t xml:space="preserve">Which cards would </w:t>
      </w:r>
      <w:r w:rsidR="00351839" w:rsidRPr="00351839">
        <w:rPr>
          <w:rFonts w:ascii="Arial" w:hAnsi="Arial" w:cs="Arial"/>
          <w:b/>
          <w:sz w:val="28"/>
          <w:szCs w:val="28"/>
        </w:rPr>
        <w:t>be shown</w:t>
      </w:r>
      <w:r w:rsidR="007A1209" w:rsidRPr="00351839">
        <w:rPr>
          <w:rFonts w:ascii="Arial" w:hAnsi="Arial" w:cs="Arial"/>
          <w:b/>
          <w:sz w:val="28"/>
          <w:szCs w:val="28"/>
        </w:rPr>
        <w:t xml:space="preserve"> show under UKA rules</w:t>
      </w:r>
      <w:r w:rsidR="00B17F15" w:rsidRPr="00351839">
        <w:rPr>
          <w:rFonts w:ascii="Arial" w:hAnsi="Arial" w:cs="Arial"/>
          <w:b/>
          <w:sz w:val="28"/>
          <w:szCs w:val="28"/>
        </w:rPr>
        <w:t>?</w:t>
      </w:r>
      <w:r w:rsidR="00120295" w:rsidRPr="00351839">
        <w:rPr>
          <w:rFonts w:ascii="Arial" w:hAnsi="Arial" w:cs="Arial"/>
          <w:b/>
          <w:sz w:val="28"/>
          <w:szCs w:val="28"/>
        </w:rPr>
        <w:t xml:space="preserve"> </w:t>
      </w:r>
    </w:p>
    <w:p w14:paraId="72E674D4" w14:textId="77777777" w:rsidR="00D705F5" w:rsidRDefault="00D705F5" w:rsidP="00D705F5">
      <w:pPr>
        <w:jc w:val="both"/>
        <w:rPr>
          <w:rFonts w:ascii="Arial" w:hAnsi="Arial" w:cs="Arial"/>
          <w:sz w:val="28"/>
          <w:szCs w:val="28"/>
        </w:rPr>
      </w:pPr>
    </w:p>
    <w:p w14:paraId="0E1CD07F" w14:textId="77777777" w:rsidR="00B17F15" w:rsidRPr="005B7367" w:rsidRDefault="00B17F15" w:rsidP="005B7367">
      <w:pPr>
        <w:pStyle w:val="ListParagraph"/>
        <w:numPr>
          <w:ilvl w:val="0"/>
          <w:numId w:val="20"/>
        </w:numPr>
        <w:jc w:val="both"/>
        <w:rPr>
          <w:rFonts w:ascii="Arial" w:hAnsi="Arial" w:cs="Arial"/>
          <w:sz w:val="28"/>
          <w:szCs w:val="28"/>
        </w:rPr>
      </w:pPr>
      <w:r w:rsidRPr="005B7367">
        <w:rPr>
          <w:rFonts w:ascii="Arial" w:hAnsi="Arial" w:cs="Arial"/>
          <w:sz w:val="28"/>
          <w:szCs w:val="28"/>
        </w:rPr>
        <w:t>Under</w:t>
      </w:r>
      <w:r w:rsidR="007A1209" w:rsidRPr="005B7367">
        <w:rPr>
          <w:rFonts w:ascii="Arial" w:hAnsi="Arial" w:cs="Arial"/>
          <w:sz w:val="28"/>
          <w:szCs w:val="28"/>
        </w:rPr>
        <w:t>15 boy’s 100m first false start</w:t>
      </w:r>
      <w:r w:rsidR="001B1607" w:rsidRPr="005B7367">
        <w:rPr>
          <w:rFonts w:ascii="Arial" w:hAnsi="Arial" w:cs="Arial"/>
          <w:sz w:val="28"/>
          <w:szCs w:val="28"/>
        </w:rPr>
        <w:t xml:space="preserve"> by any</w:t>
      </w:r>
      <w:r w:rsidRPr="005B7367">
        <w:rPr>
          <w:rFonts w:ascii="Arial" w:hAnsi="Arial" w:cs="Arial"/>
          <w:sz w:val="28"/>
          <w:szCs w:val="28"/>
        </w:rPr>
        <w:t xml:space="preserve"> athlete</w:t>
      </w:r>
      <w:r w:rsidR="00351839">
        <w:rPr>
          <w:rFonts w:ascii="Arial" w:hAnsi="Arial" w:cs="Arial"/>
          <w:sz w:val="28"/>
          <w:szCs w:val="28"/>
        </w:rPr>
        <w:t xml:space="preserve"> (1)</w:t>
      </w:r>
    </w:p>
    <w:p w14:paraId="027745C6" w14:textId="77777777" w:rsidR="00D705F5" w:rsidRDefault="00D705F5" w:rsidP="00D705F5">
      <w:pPr>
        <w:jc w:val="both"/>
        <w:rPr>
          <w:rFonts w:ascii="Arial" w:hAnsi="Arial" w:cs="Arial"/>
          <w:sz w:val="28"/>
          <w:szCs w:val="28"/>
        </w:rPr>
      </w:pPr>
    </w:p>
    <w:p w14:paraId="34BC61CC" w14:textId="77777777" w:rsidR="007A1209" w:rsidRPr="005B7367" w:rsidRDefault="007A1209" w:rsidP="005B7367">
      <w:pPr>
        <w:pStyle w:val="ListParagraph"/>
        <w:numPr>
          <w:ilvl w:val="0"/>
          <w:numId w:val="20"/>
        </w:numPr>
        <w:jc w:val="both"/>
        <w:rPr>
          <w:rFonts w:ascii="Arial" w:hAnsi="Arial" w:cs="Arial"/>
          <w:sz w:val="28"/>
          <w:szCs w:val="28"/>
        </w:rPr>
      </w:pPr>
      <w:r w:rsidRPr="005B7367">
        <w:rPr>
          <w:rFonts w:ascii="Arial" w:hAnsi="Arial" w:cs="Arial"/>
          <w:sz w:val="28"/>
          <w:szCs w:val="28"/>
        </w:rPr>
        <w:t>Under 20 women 100m first false start</w:t>
      </w:r>
      <w:r w:rsidR="001B1607" w:rsidRPr="005B7367">
        <w:rPr>
          <w:rFonts w:ascii="Arial" w:hAnsi="Arial" w:cs="Arial"/>
          <w:sz w:val="28"/>
          <w:szCs w:val="28"/>
        </w:rPr>
        <w:t xml:space="preserve"> </w:t>
      </w:r>
      <w:r w:rsidR="00B17F15" w:rsidRPr="005B7367">
        <w:rPr>
          <w:rFonts w:ascii="Arial" w:hAnsi="Arial" w:cs="Arial"/>
          <w:sz w:val="28"/>
          <w:szCs w:val="28"/>
        </w:rPr>
        <w:t>by any athlete</w:t>
      </w:r>
      <w:r w:rsidR="00351839">
        <w:rPr>
          <w:rFonts w:ascii="Arial" w:hAnsi="Arial" w:cs="Arial"/>
          <w:sz w:val="28"/>
          <w:szCs w:val="28"/>
        </w:rPr>
        <w:t xml:space="preserve"> (1)</w:t>
      </w:r>
    </w:p>
    <w:p w14:paraId="3A0090AD" w14:textId="77777777" w:rsidR="00D705F5" w:rsidRDefault="00D705F5" w:rsidP="00D705F5">
      <w:pPr>
        <w:rPr>
          <w:rFonts w:ascii="Arial" w:hAnsi="Arial" w:cs="Arial"/>
          <w:sz w:val="28"/>
          <w:szCs w:val="28"/>
        </w:rPr>
      </w:pPr>
    </w:p>
    <w:p w14:paraId="42BB04DB" w14:textId="77777777" w:rsidR="007A1209" w:rsidRPr="005B7367" w:rsidRDefault="007A1209" w:rsidP="005B7367">
      <w:pPr>
        <w:pStyle w:val="ListParagraph"/>
        <w:numPr>
          <w:ilvl w:val="0"/>
          <w:numId w:val="20"/>
        </w:numPr>
        <w:rPr>
          <w:rFonts w:ascii="Arial" w:hAnsi="Arial" w:cs="Arial"/>
          <w:sz w:val="28"/>
          <w:szCs w:val="28"/>
        </w:rPr>
      </w:pPr>
      <w:r w:rsidRPr="005B7367">
        <w:rPr>
          <w:rFonts w:ascii="Arial" w:hAnsi="Arial" w:cs="Arial"/>
          <w:sz w:val="28"/>
          <w:szCs w:val="28"/>
        </w:rPr>
        <w:lastRenderedPageBreak/>
        <w:t xml:space="preserve">Senior men 110 </w:t>
      </w:r>
      <w:proofErr w:type="spellStart"/>
      <w:r w:rsidRPr="005B7367">
        <w:rPr>
          <w:rFonts w:ascii="Arial" w:hAnsi="Arial" w:cs="Arial"/>
          <w:sz w:val="28"/>
          <w:szCs w:val="28"/>
        </w:rPr>
        <w:t>mH</w:t>
      </w:r>
      <w:proofErr w:type="spellEnd"/>
      <w:r w:rsidRPr="005B7367">
        <w:rPr>
          <w:rFonts w:ascii="Arial" w:hAnsi="Arial" w:cs="Arial"/>
          <w:sz w:val="28"/>
          <w:szCs w:val="28"/>
        </w:rPr>
        <w:t xml:space="preserve"> Decathlon first false start</w:t>
      </w:r>
      <w:r w:rsidR="001B1607" w:rsidRPr="005B7367">
        <w:rPr>
          <w:rFonts w:ascii="Arial" w:hAnsi="Arial" w:cs="Arial"/>
          <w:sz w:val="28"/>
          <w:szCs w:val="28"/>
        </w:rPr>
        <w:t xml:space="preserve"> </w:t>
      </w:r>
      <w:r w:rsidR="00351839">
        <w:rPr>
          <w:rFonts w:ascii="Arial" w:hAnsi="Arial" w:cs="Arial"/>
          <w:sz w:val="28"/>
          <w:szCs w:val="28"/>
        </w:rPr>
        <w:t>by any athlete (1)</w:t>
      </w:r>
    </w:p>
    <w:p w14:paraId="1BB60E64" w14:textId="77777777" w:rsidR="00D705F5" w:rsidRDefault="00D705F5" w:rsidP="00D705F5">
      <w:pPr>
        <w:rPr>
          <w:rFonts w:ascii="Arial" w:hAnsi="Arial" w:cs="Arial"/>
          <w:sz w:val="28"/>
          <w:szCs w:val="28"/>
        </w:rPr>
      </w:pPr>
    </w:p>
    <w:p w14:paraId="3252DB16" w14:textId="77777777" w:rsidR="00740616" w:rsidRPr="005B7367" w:rsidRDefault="007A1209" w:rsidP="005B7367">
      <w:pPr>
        <w:pStyle w:val="ListParagraph"/>
        <w:numPr>
          <w:ilvl w:val="0"/>
          <w:numId w:val="20"/>
        </w:numPr>
        <w:rPr>
          <w:rFonts w:ascii="Arial" w:hAnsi="Arial" w:cs="Arial"/>
          <w:sz w:val="28"/>
          <w:szCs w:val="28"/>
        </w:rPr>
      </w:pPr>
      <w:r w:rsidRPr="005B7367">
        <w:rPr>
          <w:rFonts w:ascii="Arial" w:hAnsi="Arial" w:cs="Arial"/>
          <w:sz w:val="28"/>
          <w:szCs w:val="28"/>
        </w:rPr>
        <w:t>Senior Women 200m Heptathlon second false start</w:t>
      </w:r>
      <w:r w:rsidR="00396478" w:rsidRPr="005B7367">
        <w:rPr>
          <w:rFonts w:ascii="Arial" w:hAnsi="Arial" w:cs="Arial"/>
          <w:sz w:val="28"/>
          <w:szCs w:val="28"/>
        </w:rPr>
        <w:t xml:space="preserve"> by any athlete</w:t>
      </w:r>
      <w:r w:rsidR="00351839">
        <w:rPr>
          <w:rFonts w:ascii="Arial" w:hAnsi="Arial" w:cs="Arial"/>
          <w:sz w:val="28"/>
          <w:szCs w:val="28"/>
        </w:rPr>
        <w:t xml:space="preserve"> (1)</w:t>
      </w:r>
      <w:r w:rsidR="00120295" w:rsidRPr="005B7367">
        <w:rPr>
          <w:rFonts w:ascii="Arial" w:hAnsi="Arial" w:cs="Arial"/>
          <w:sz w:val="28"/>
          <w:szCs w:val="28"/>
        </w:rPr>
        <w:t xml:space="preserve"> </w:t>
      </w:r>
    </w:p>
    <w:p w14:paraId="2FAB9CC8" w14:textId="77777777" w:rsidR="00351839" w:rsidRDefault="00351839" w:rsidP="00686AFA">
      <w:pPr>
        <w:rPr>
          <w:rFonts w:ascii="Arial" w:hAnsi="Arial" w:cs="Arial"/>
          <w:sz w:val="28"/>
          <w:szCs w:val="28"/>
        </w:rPr>
      </w:pPr>
    </w:p>
    <w:p w14:paraId="65AA6A90" w14:textId="77777777" w:rsidR="00351839" w:rsidRDefault="00351839" w:rsidP="00686AFA">
      <w:pPr>
        <w:rPr>
          <w:rFonts w:ascii="Arial" w:hAnsi="Arial" w:cs="Arial"/>
          <w:sz w:val="28"/>
          <w:szCs w:val="28"/>
        </w:rPr>
      </w:pPr>
    </w:p>
    <w:p w14:paraId="55C70235" w14:textId="77777777" w:rsidR="006A5876" w:rsidRPr="00351839" w:rsidRDefault="005B7367" w:rsidP="00686AFA">
      <w:pPr>
        <w:rPr>
          <w:rFonts w:ascii="Arial" w:hAnsi="Arial" w:cs="Arial"/>
          <w:b/>
          <w:sz w:val="28"/>
          <w:szCs w:val="28"/>
        </w:rPr>
      </w:pPr>
      <w:r w:rsidRPr="00351839">
        <w:rPr>
          <w:rFonts w:ascii="Arial" w:hAnsi="Arial" w:cs="Arial"/>
          <w:b/>
          <w:sz w:val="28"/>
          <w:szCs w:val="28"/>
        </w:rPr>
        <w:t>1-</w:t>
      </w:r>
      <w:proofErr w:type="gramStart"/>
      <w:r w:rsidRPr="00351839">
        <w:rPr>
          <w:rFonts w:ascii="Arial" w:hAnsi="Arial" w:cs="Arial"/>
          <w:b/>
          <w:sz w:val="28"/>
          <w:szCs w:val="28"/>
        </w:rPr>
        <w:t xml:space="preserve">6  </w:t>
      </w:r>
      <w:r w:rsidR="002F39F4" w:rsidRPr="00351839">
        <w:rPr>
          <w:rFonts w:ascii="Arial" w:hAnsi="Arial" w:cs="Arial"/>
          <w:b/>
          <w:sz w:val="28"/>
          <w:szCs w:val="28"/>
        </w:rPr>
        <w:t>The</w:t>
      </w:r>
      <w:proofErr w:type="gramEnd"/>
      <w:r w:rsidR="002F39F4" w:rsidRPr="00351839">
        <w:rPr>
          <w:rFonts w:ascii="Arial" w:hAnsi="Arial" w:cs="Arial"/>
          <w:b/>
          <w:sz w:val="28"/>
          <w:szCs w:val="28"/>
        </w:rPr>
        <w:t xml:space="preserve"> following questions refer to pos</w:t>
      </w:r>
      <w:r w:rsidR="008939E9" w:rsidRPr="00351839">
        <w:rPr>
          <w:rFonts w:ascii="Arial" w:hAnsi="Arial" w:cs="Arial"/>
          <w:b/>
          <w:sz w:val="28"/>
          <w:szCs w:val="28"/>
        </w:rPr>
        <w:t>sible scenarios which could arise</w:t>
      </w:r>
      <w:r w:rsidR="002F39F4" w:rsidRPr="00351839">
        <w:rPr>
          <w:rFonts w:ascii="Arial" w:hAnsi="Arial" w:cs="Arial"/>
          <w:b/>
          <w:sz w:val="28"/>
          <w:szCs w:val="28"/>
        </w:rPr>
        <w:t xml:space="preserve"> at the start.  </w:t>
      </w:r>
    </w:p>
    <w:p w14:paraId="4EAC9AAC" w14:textId="77777777" w:rsidR="00D705F5" w:rsidRDefault="00D705F5" w:rsidP="00D705F5">
      <w:pPr>
        <w:jc w:val="both"/>
        <w:rPr>
          <w:rFonts w:ascii="Arial" w:hAnsi="Arial" w:cs="Arial"/>
          <w:sz w:val="28"/>
          <w:szCs w:val="28"/>
        </w:rPr>
      </w:pPr>
    </w:p>
    <w:p w14:paraId="4EB69625" w14:textId="77777777" w:rsidR="00011DF7" w:rsidRPr="00972790" w:rsidRDefault="006A5876" w:rsidP="00972790">
      <w:pPr>
        <w:pStyle w:val="ListParagraph"/>
        <w:numPr>
          <w:ilvl w:val="0"/>
          <w:numId w:val="23"/>
        </w:numPr>
        <w:jc w:val="both"/>
        <w:rPr>
          <w:rFonts w:ascii="Arial" w:hAnsi="Arial" w:cs="Arial"/>
          <w:b/>
          <w:sz w:val="28"/>
          <w:szCs w:val="28"/>
        </w:rPr>
      </w:pPr>
      <w:r w:rsidRPr="00972790">
        <w:rPr>
          <w:rFonts w:ascii="Arial" w:hAnsi="Arial" w:cs="Arial"/>
          <w:sz w:val="28"/>
          <w:szCs w:val="28"/>
        </w:rPr>
        <w:t xml:space="preserve">An athlete withdraws from the 200m final without giving the track referee a valid reason.  The same athlete appears at the start for the 400m race.  What action should you take and why? </w:t>
      </w:r>
      <w:r w:rsidR="00120295" w:rsidRPr="00972790">
        <w:rPr>
          <w:rFonts w:ascii="Arial" w:hAnsi="Arial" w:cs="Arial"/>
          <w:sz w:val="28"/>
          <w:szCs w:val="28"/>
        </w:rPr>
        <w:tab/>
      </w:r>
      <w:r w:rsidR="00120295" w:rsidRPr="00972790">
        <w:rPr>
          <w:rFonts w:ascii="Arial" w:hAnsi="Arial" w:cs="Arial"/>
          <w:sz w:val="28"/>
          <w:szCs w:val="28"/>
        </w:rPr>
        <w:tab/>
        <w:t>(4)</w:t>
      </w:r>
    </w:p>
    <w:p w14:paraId="4DAAE53A" w14:textId="77777777" w:rsidR="00D705F5" w:rsidRDefault="00D705F5" w:rsidP="00D705F5">
      <w:pPr>
        <w:jc w:val="both"/>
        <w:rPr>
          <w:rFonts w:ascii="Arial" w:hAnsi="Arial" w:cs="Arial"/>
          <w:sz w:val="28"/>
          <w:szCs w:val="28"/>
        </w:rPr>
      </w:pPr>
    </w:p>
    <w:p w14:paraId="3028CF78" w14:textId="77777777" w:rsidR="00011DF7" w:rsidRPr="00972790" w:rsidRDefault="006A5876" w:rsidP="00972790">
      <w:pPr>
        <w:pStyle w:val="ListParagraph"/>
        <w:numPr>
          <w:ilvl w:val="0"/>
          <w:numId w:val="23"/>
        </w:numPr>
        <w:jc w:val="both"/>
        <w:rPr>
          <w:rFonts w:ascii="Arial" w:hAnsi="Arial" w:cs="Arial"/>
          <w:b/>
          <w:sz w:val="28"/>
          <w:szCs w:val="28"/>
        </w:rPr>
      </w:pPr>
      <w:r w:rsidRPr="00972790">
        <w:rPr>
          <w:rFonts w:ascii="Arial" w:hAnsi="Arial" w:cs="Arial"/>
          <w:sz w:val="28"/>
          <w:szCs w:val="28"/>
        </w:rPr>
        <w:t xml:space="preserve">You are the starter’s assistant on a 200m start.  The athletes are on their marks and you have stepped back.  Before the ‘set’ command you notice that the knee of an athlete has lost contact with the ground.  What action should you take? </w:t>
      </w:r>
      <w:r w:rsidR="00120295" w:rsidRPr="00972790">
        <w:rPr>
          <w:rFonts w:ascii="Arial" w:hAnsi="Arial" w:cs="Arial"/>
          <w:sz w:val="28"/>
          <w:szCs w:val="28"/>
        </w:rPr>
        <w:tab/>
      </w:r>
      <w:r w:rsidR="00120295" w:rsidRPr="00972790">
        <w:rPr>
          <w:rFonts w:ascii="Arial" w:hAnsi="Arial" w:cs="Arial"/>
          <w:sz w:val="28"/>
          <w:szCs w:val="28"/>
        </w:rPr>
        <w:tab/>
      </w:r>
      <w:r w:rsidR="00120295" w:rsidRPr="00972790">
        <w:rPr>
          <w:rFonts w:ascii="Arial" w:hAnsi="Arial" w:cs="Arial"/>
          <w:sz w:val="28"/>
          <w:szCs w:val="28"/>
        </w:rPr>
        <w:tab/>
        <w:t>(4)</w:t>
      </w:r>
    </w:p>
    <w:p w14:paraId="28ABE990" w14:textId="77777777" w:rsidR="00686AFA" w:rsidRPr="00D705F5" w:rsidRDefault="00686AFA" w:rsidP="00D705F5">
      <w:pPr>
        <w:jc w:val="both"/>
        <w:rPr>
          <w:rFonts w:ascii="Arial" w:hAnsi="Arial" w:cs="Arial"/>
          <w:b/>
          <w:sz w:val="28"/>
          <w:szCs w:val="28"/>
        </w:rPr>
      </w:pPr>
    </w:p>
    <w:p w14:paraId="662C1147" w14:textId="77777777" w:rsidR="00011DF7" w:rsidRPr="00972790" w:rsidRDefault="00227178" w:rsidP="00972790">
      <w:pPr>
        <w:pStyle w:val="ListParagraph"/>
        <w:numPr>
          <w:ilvl w:val="0"/>
          <w:numId w:val="23"/>
        </w:numPr>
        <w:jc w:val="both"/>
        <w:rPr>
          <w:rFonts w:ascii="Arial" w:hAnsi="Arial" w:cs="Arial"/>
          <w:b/>
          <w:sz w:val="28"/>
          <w:szCs w:val="28"/>
        </w:rPr>
      </w:pPr>
      <w:r w:rsidRPr="00972790">
        <w:rPr>
          <w:rFonts w:ascii="Arial" w:hAnsi="Arial" w:cs="Arial"/>
          <w:sz w:val="28"/>
          <w:szCs w:val="28"/>
        </w:rPr>
        <w:t xml:space="preserve">You are the starter’s assistant on a 400m start and “have the line”, as such, you are opposite lane 8.  When the ‘set’ command is issued the athlete in lane 8 fails to respond.  What action should you take and which other official(s) should be involved? </w:t>
      </w:r>
      <w:r w:rsidR="00120295" w:rsidRPr="00972790">
        <w:rPr>
          <w:rFonts w:ascii="Arial" w:hAnsi="Arial" w:cs="Arial"/>
          <w:sz w:val="28"/>
          <w:szCs w:val="28"/>
        </w:rPr>
        <w:tab/>
      </w:r>
      <w:r w:rsidR="00120295" w:rsidRPr="00972790">
        <w:rPr>
          <w:rFonts w:ascii="Arial" w:hAnsi="Arial" w:cs="Arial"/>
          <w:sz w:val="28"/>
          <w:szCs w:val="28"/>
        </w:rPr>
        <w:tab/>
        <w:t>(4)</w:t>
      </w:r>
    </w:p>
    <w:p w14:paraId="439FB413" w14:textId="77777777" w:rsidR="00D705F5" w:rsidRDefault="00D705F5" w:rsidP="00D705F5">
      <w:pPr>
        <w:jc w:val="both"/>
        <w:rPr>
          <w:rFonts w:ascii="Arial" w:hAnsi="Arial" w:cs="Arial"/>
          <w:sz w:val="28"/>
          <w:szCs w:val="28"/>
        </w:rPr>
      </w:pPr>
    </w:p>
    <w:p w14:paraId="60CC0A3A" w14:textId="77777777" w:rsidR="00011DF7" w:rsidRPr="00972790" w:rsidRDefault="00227178" w:rsidP="00972790">
      <w:pPr>
        <w:pStyle w:val="ListParagraph"/>
        <w:numPr>
          <w:ilvl w:val="0"/>
          <w:numId w:val="23"/>
        </w:numPr>
        <w:jc w:val="both"/>
        <w:rPr>
          <w:rFonts w:ascii="Arial" w:hAnsi="Arial" w:cs="Arial"/>
          <w:b/>
          <w:sz w:val="28"/>
          <w:szCs w:val="28"/>
        </w:rPr>
      </w:pPr>
      <w:r w:rsidRPr="00972790">
        <w:rPr>
          <w:rFonts w:ascii="Arial" w:hAnsi="Arial" w:cs="Arial"/>
          <w:sz w:val="28"/>
          <w:szCs w:val="28"/>
        </w:rPr>
        <w:t xml:space="preserve">You are the starter’s assistant on a 100m start and are checking the athletes against the lane draw.  Photo finish is being used at the meeting and the Chief Starter’s assistant has a radio.  The athlete in lane 3 has a different bib number to the one on the lane draw sheet.  What action would you take?  What would be the problem if you did not take action? </w:t>
      </w:r>
      <w:r w:rsidR="00120295" w:rsidRPr="00972790">
        <w:rPr>
          <w:rFonts w:ascii="Arial" w:hAnsi="Arial" w:cs="Arial"/>
          <w:sz w:val="28"/>
          <w:szCs w:val="28"/>
        </w:rPr>
        <w:tab/>
      </w:r>
      <w:r w:rsidR="00120295" w:rsidRPr="00972790">
        <w:rPr>
          <w:rFonts w:ascii="Arial" w:hAnsi="Arial" w:cs="Arial"/>
          <w:sz w:val="28"/>
          <w:szCs w:val="28"/>
        </w:rPr>
        <w:tab/>
      </w:r>
      <w:r w:rsidR="00120295" w:rsidRPr="00972790">
        <w:rPr>
          <w:rFonts w:ascii="Arial" w:hAnsi="Arial" w:cs="Arial"/>
          <w:sz w:val="28"/>
          <w:szCs w:val="28"/>
        </w:rPr>
        <w:tab/>
      </w:r>
      <w:r w:rsidR="00120295" w:rsidRPr="00972790">
        <w:rPr>
          <w:rFonts w:ascii="Arial" w:hAnsi="Arial" w:cs="Arial"/>
          <w:sz w:val="28"/>
          <w:szCs w:val="28"/>
        </w:rPr>
        <w:tab/>
      </w:r>
      <w:r w:rsidR="00120295" w:rsidRPr="00972790">
        <w:rPr>
          <w:rFonts w:ascii="Arial" w:hAnsi="Arial" w:cs="Arial"/>
          <w:sz w:val="28"/>
          <w:szCs w:val="28"/>
        </w:rPr>
        <w:tab/>
        <w:t>(5)</w:t>
      </w:r>
    </w:p>
    <w:p w14:paraId="0EB13E4C" w14:textId="77777777" w:rsidR="00686AFA" w:rsidRPr="00D705F5" w:rsidRDefault="00686AFA" w:rsidP="00D705F5">
      <w:pPr>
        <w:jc w:val="both"/>
        <w:rPr>
          <w:rFonts w:ascii="Arial" w:hAnsi="Arial" w:cs="Arial"/>
          <w:b/>
          <w:sz w:val="28"/>
          <w:szCs w:val="28"/>
        </w:rPr>
      </w:pPr>
    </w:p>
    <w:p w14:paraId="40AF9A50" w14:textId="77777777" w:rsidR="00011DF7" w:rsidRPr="00972790" w:rsidRDefault="00227178" w:rsidP="00972790">
      <w:pPr>
        <w:pStyle w:val="ListParagraph"/>
        <w:numPr>
          <w:ilvl w:val="0"/>
          <w:numId w:val="23"/>
        </w:numPr>
        <w:jc w:val="both"/>
        <w:rPr>
          <w:rFonts w:ascii="Arial" w:hAnsi="Arial" w:cs="Arial"/>
          <w:b/>
          <w:sz w:val="28"/>
          <w:szCs w:val="28"/>
        </w:rPr>
      </w:pPr>
      <w:r w:rsidRPr="00972790">
        <w:rPr>
          <w:rFonts w:ascii="Arial" w:hAnsi="Arial" w:cs="Arial"/>
          <w:sz w:val="28"/>
          <w:szCs w:val="28"/>
        </w:rPr>
        <w:t xml:space="preserve">An athlete comes to register early for the start of a 100m heat but has, at the same time, a long jump competition on the far side of the track.   The athlete is in heat 6 and the long jump competition is in the warm up phase.  How would you manage the situation to allow the athlete to participate in both competitions? </w:t>
      </w:r>
      <w:r w:rsidR="00120295" w:rsidRPr="00972790">
        <w:rPr>
          <w:rFonts w:ascii="Arial" w:hAnsi="Arial" w:cs="Arial"/>
          <w:sz w:val="28"/>
          <w:szCs w:val="28"/>
        </w:rPr>
        <w:tab/>
      </w:r>
      <w:r w:rsidR="00120295" w:rsidRPr="00972790">
        <w:rPr>
          <w:rFonts w:ascii="Arial" w:hAnsi="Arial" w:cs="Arial"/>
          <w:sz w:val="28"/>
          <w:szCs w:val="28"/>
        </w:rPr>
        <w:tab/>
        <w:t>(5)</w:t>
      </w:r>
    </w:p>
    <w:p w14:paraId="2BBFCB73" w14:textId="77777777" w:rsidR="00120295" w:rsidRPr="00011DF7" w:rsidRDefault="00120295" w:rsidP="00011DF7">
      <w:pPr>
        <w:pStyle w:val="ListParagraph"/>
        <w:jc w:val="both"/>
        <w:rPr>
          <w:rFonts w:ascii="Arial" w:hAnsi="Arial" w:cs="Arial"/>
          <w:b/>
          <w:sz w:val="28"/>
          <w:szCs w:val="28"/>
        </w:rPr>
      </w:pPr>
    </w:p>
    <w:p w14:paraId="77ECD331" w14:textId="77777777" w:rsidR="00D705F5" w:rsidRDefault="00D705F5" w:rsidP="00D705F5">
      <w:pPr>
        <w:jc w:val="both"/>
        <w:rPr>
          <w:rFonts w:ascii="Arial" w:hAnsi="Arial" w:cs="Arial"/>
          <w:sz w:val="28"/>
          <w:szCs w:val="28"/>
        </w:rPr>
      </w:pPr>
    </w:p>
    <w:p w14:paraId="536EE587" w14:textId="77777777" w:rsidR="00D705F5" w:rsidRDefault="00D705F5">
      <w:pPr>
        <w:widowControl/>
        <w:overflowPunct/>
        <w:autoSpaceDE/>
        <w:autoSpaceDN/>
        <w:adjustRightInd/>
        <w:rPr>
          <w:rFonts w:ascii="Arial" w:hAnsi="Arial" w:cs="Arial"/>
          <w:sz w:val="28"/>
          <w:szCs w:val="28"/>
        </w:rPr>
      </w:pPr>
      <w:r>
        <w:rPr>
          <w:rFonts w:ascii="Arial" w:hAnsi="Arial" w:cs="Arial"/>
          <w:sz w:val="28"/>
          <w:szCs w:val="28"/>
        </w:rPr>
        <w:br w:type="page"/>
      </w:r>
    </w:p>
    <w:p w14:paraId="60684714" w14:textId="77777777" w:rsidR="00D705F5" w:rsidRPr="00972790" w:rsidRDefault="00D705F5" w:rsidP="00D705F5">
      <w:pPr>
        <w:jc w:val="both"/>
        <w:rPr>
          <w:rFonts w:ascii="Arial" w:hAnsi="Arial" w:cs="Arial"/>
          <w:b/>
          <w:sz w:val="28"/>
          <w:szCs w:val="28"/>
        </w:rPr>
      </w:pPr>
      <w:r w:rsidRPr="00972790">
        <w:rPr>
          <w:rFonts w:ascii="Arial" w:hAnsi="Arial" w:cs="Arial"/>
          <w:b/>
          <w:sz w:val="28"/>
          <w:szCs w:val="28"/>
        </w:rPr>
        <w:lastRenderedPageBreak/>
        <w:t>Section 2 – Starter’s Assistants Only</w:t>
      </w:r>
    </w:p>
    <w:p w14:paraId="1B7BBEB5" w14:textId="77777777" w:rsidR="00D705F5" w:rsidRDefault="00D705F5" w:rsidP="00D705F5">
      <w:pPr>
        <w:jc w:val="both"/>
        <w:rPr>
          <w:rFonts w:ascii="Arial" w:hAnsi="Arial" w:cs="Arial"/>
          <w:sz w:val="28"/>
          <w:szCs w:val="28"/>
        </w:rPr>
      </w:pPr>
    </w:p>
    <w:p w14:paraId="754FE391" w14:textId="77777777" w:rsidR="00B4619D" w:rsidRPr="00351839" w:rsidRDefault="00D705F5" w:rsidP="00D705F5">
      <w:pPr>
        <w:jc w:val="both"/>
        <w:rPr>
          <w:rFonts w:ascii="Arial" w:hAnsi="Arial" w:cs="Arial"/>
          <w:b/>
          <w:sz w:val="28"/>
          <w:szCs w:val="28"/>
        </w:rPr>
      </w:pPr>
      <w:r w:rsidRPr="00351839">
        <w:rPr>
          <w:rFonts w:ascii="Arial" w:hAnsi="Arial" w:cs="Arial"/>
          <w:b/>
          <w:sz w:val="28"/>
          <w:szCs w:val="28"/>
        </w:rPr>
        <w:t xml:space="preserve">2-1 </w:t>
      </w:r>
      <w:r w:rsidR="00B4619D" w:rsidRPr="00351839">
        <w:rPr>
          <w:rFonts w:ascii="Arial" w:hAnsi="Arial" w:cs="Arial"/>
          <w:b/>
          <w:sz w:val="28"/>
          <w:szCs w:val="28"/>
        </w:rPr>
        <w:t>This question concerns the set up at the start of a County level 3000m</w:t>
      </w:r>
      <w:r w:rsidR="00606522" w:rsidRPr="00351839">
        <w:rPr>
          <w:rFonts w:ascii="Arial" w:hAnsi="Arial" w:cs="Arial"/>
          <w:b/>
          <w:sz w:val="28"/>
          <w:szCs w:val="28"/>
        </w:rPr>
        <w:t xml:space="preserve"> with 24</w:t>
      </w:r>
      <w:r w:rsidR="00B4619D" w:rsidRPr="00351839">
        <w:rPr>
          <w:rFonts w:ascii="Arial" w:hAnsi="Arial" w:cs="Arial"/>
          <w:b/>
          <w:sz w:val="28"/>
          <w:szCs w:val="28"/>
        </w:rPr>
        <w:t xml:space="preserve"> senior men.   </w:t>
      </w:r>
      <w:r w:rsidR="00120295" w:rsidRPr="00351839">
        <w:rPr>
          <w:rFonts w:ascii="Arial" w:hAnsi="Arial" w:cs="Arial"/>
          <w:b/>
          <w:sz w:val="28"/>
          <w:szCs w:val="28"/>
        </w:rPr>
        <w:tab/>
      </w:r>
      <w:r w:rsidR="00120295" w:rsidRPr="00351839">
        <w:rPr>
          <w:rFonts w:ascii="Arial" w:hAnsi="Arial" w:cs="Arial"/>
          <w:b/>
          <w:sz w:val="28"/>
          <w:szCs w:val="28"/>
        </w:rPr>
        <w:tab/>
      </w:r>
      <w:r w:rsidR="00120295" w:rsidRPr="00351839">
        <w:rPr>
          <w:rFonts w:ascii="Arial" w:hAnsi="Arial" w:cs="Arial"/>
          <w:b/>
          <w:sz w:val="28"/>
          <w:szCs w:val="28"/>
        </w:rPr>
        <w:tab/>
      </w:r>
      <w:r w:rsidR="00120295" w:rsidRPr="00351839">
        <w:rPr>
          <w:rFonts w:ascii="Arial" w:hAnsi="Arial" w:cs="Arial"/>
          <w:b/>
          <w:sz w:val="28"/>
          <w:szCs w:val="28"/>
        </w:rPr>
        <w:tab/>
      </w:r>
      <w:r w:rsidR="00120295" w:rsidRPr="00351839">
        <w:rPr>
          <w:rFonts w:ascii="Arial" w:hAnsi="Arial" w:cs="Arial"/>
          <w:b/>
          <w:sz w:val="28"/>
          <w:szCs w:val="28"/>
        </w:rPr>
        <w:tab/>
      </w:r>
      <w:r w:rsidR="00120295" w:rsidRPr="00351839">
        <w:rPr>
          <w:rFonts w:ascii="Arial" w:hAnsi="Arial" w:cs="Arial"/>
          <w:b/>
          <w:sz w:val="28"/>
          <w:szCs w:val="28"/>
        </w:rPr>
        <w:tab/>
        <w:t>(10)</w:t>
      </w:r>
    </w:p>
    <w:p w14:paraId="14DA2C43" w14:textId="77777777" w:rsidR="00B4619D" w:rsidRDefault="00B4619D" w:rsidP="00120295">
      <w:pPr>
        <w:ind w:left="6480"/>
        <w:rPr>
          <w:rFonts w:ascii="Arial" w:hAnsi="Arial" w:cs="Arial"/>
          <w:sz w:val="28"/>
          <w:szCs w:val="28"/>
        </w:rPr>
      </w:pPr>
    </w:p>
    <w:p w14:paraId="10E0C01D" w14:textId="77777777" w:rsidR="00B4619D" w:rsidRDefault="00B4619D" w:rsidP="00B4619D">
      <w:pPr>
        <w:rPr>
          <w:rFonts w:ascii="Arial" w:hAnsi="Arial" w:cs="Arial"/>
          <w:sz w:val="28"/>
          <w:szCs w:val="28"/>
        </w:rPr>
      </w:pPr>
      <w:r>
        <w:rPr>
          <w:rFonts w:ascii="Arial" w:hAnsi="Arial" w:cs="Arial"/>
          <w:sz w:val="28"/>
          <w:szCs w:val="28"/>
        </w:rPr>
        <w:t>Use the diagram to indicate where y</w:t>
      </w:r>
      <w:r w:rsidR="006A5876">
        <w:rPr>
          <w:rFonts w:ascii="Arial" w:hAnsi="Arial" w:cs="Arial"/>
          <w:sz w:val="28"/>
          <w:szCs w:val="28"/>
        </w:rPr>
        <w:t>ou would deploy the following at</w:t>
      </w:r>
      <w:r>
        <w:rPr>
          <w:rFonts w:ascii="Arial" w:hAnsi="Arial" w:cs="Arial"/>
          <w:sz w:val="28"/>
          <w:szCs w:val="28"/>
        </w:rPr>
        <w:t xml:space="preserve">hletes and officials.  </w:t>
      </w:r>
    </w:p>
    <w:p w14:paraId="1936CDBD" w14:textId="77777777" w:rsidR="00B4619D" w:rsidRDefault="00B4619D" w:rsidP="00011DF7">
      <w:pPr>
        <w:numPr>
          <w:ilvl w:val="0"/>
          <w:numId w:val="1"/>
        </w:numPr>
        <w:rPr>
          <w:rFonts w:ascii="Arial" w:hAnsi="Arial" w:cs="Arial"/>
          <w:sz w:val="28"/>
          <w:szCs w:val="28"/>
        </w:rPr>
      </w:pPr>
      <w:r>
        <w:rPr>
          <w:rFonts w:ascii="Arial" w:hAnsi="Arial" w:cs="Arial"/>
          <w:sz w:val="28"/>
          <w:szCs w:val="28"/>
        </w:rPr>
        <w:t>Starter’s assistant(s)</w:t>
      </w:r>
    </w:p>
    <w:p w14:paraId="667F7DC9" w14:textId="77777777" w:rsidR="00B4619D" w:rsidRDefault="00B4619D" w:rsidP="00011DF7">
      <w:pPr>
        <w:numPr>
          <w:ilvl w:val="0"/>
          <w:numId w:val="1"/>
        </w:numPr>
        <w:rPr>
          <w:rFonts w:ascii="Arial" w:hAnsi="Arial" w:cs="Arial"/>
          <w:sz w:val="28"/>
          <w:szCs w:val="28"/>
        </w:rPr>
      </w:pPr>
      <w:r>
        <w:rPr>
          <w:rFonts w:ascii="Arial" w:hAnsi="Arial" w:cs="Arial"/>
          <w:sz w:val="28"/>
          <w:szCs w:val="28"/>
        </w:rPr>
        <w:t>Mark with an X where you would call up the athletes</w:t>
      </w:r>
    </w:p>
    <w:p w14:paraId="440975B7" w14:textId="77777777" w:rsidR="00B4619D" w:rsidRDefault="00B4619D" w:rsidP="00011DF7">
      <w:pPr>
        <w:numPr>
          <w:ilvl w:val="0"/>
          <w:numId w:val="1"/>
        </w:numPr>
        <w:rPr>
          <w:rFonts w:ascii="Arial" w:hAnsi="Arial" w:cs="Arial"/>
          <w:sz w:val="28"/>
          <w:szCs w:val="28"/>
        </w:rPr>
      </w:pPr>
      <w:r>
        <w:rPr>
          <w:rFonts w:ascii="Arial" w:hAnsi="Arial" w:cs="Arial"/>
          <w:sz w:val="28"/>
          <w:szCs w:val="28"/>
        </w:rPr>
        <w:t>Mark with a blue line where you would assemble the athletes</w:t>
      </w:r>
    </w:p>
    <w:p w14:paraId="39F5C453" w14:textId="77777777" w:rsidR="00F23A96" w:rsidRPr="00B4619D" w:rsidRDefault="00F23A96" w:rsidP="00F23A96">
      <w:pPr>
        <w:ind w:left="1080"/>
        <w:rPr>
          <w:rFonts w:ascii="Arial" w:hAnsi="Arial" w:cs="Arial"/>
          <w:sz w:val="28"/>
          <w:szCs w:val="28"/>
        </w:rPr>
      </w:pPr>
    </w:p>
    <w:p w14:paraId="24796BA3" w14:textId="77777777" w:rsidR="00120C1B" w:rsidRDefault="00120C1B" w:rsidP="003B2EE3">
      <w:pPr>
        <w:rPr>
          <w:rFonts w:ascii="Arial" w:hAnsi="Arial" w:cs="Arial"/>
          <w:sz w:val="24"/>
          <w:szCs w:val="24"/>
        </w:rPr>
      </w:pPr>
    </w:p>
    <w:p w14:paraId="61230AA1" w14:textId="77777777" w:rsidR="00120C1B" w:rsidRDefault="00120C1B" w:rsidP="003B2EE3">
      <w:pPr>
        <w:rPr>
          <w:rFonts w:ascii="Arial" w:hAnsi="Arial" w:cs="Arial"/>
          <w:sz w:val="24"/>
          <w:szCs w:val="24"/>
        </w:rPr>
      </w:pPr>
    </w:p>
    <w:p w14:paraId="185BA818" w14:textId="77777777" w:rsidR="00120C1B" w:rsidRDefault="00120C1B" w:rsidP="003B2EE3">
      <w:pPr>
        <w:rPr>
          <w:rFonts w:ascii="Arial" w:hAnsi="Arial" w:cs="Arial"/>
          <w:sz w:val="24"/>
          <w:szCs w:val="24"/>
        </w:rPr>
      </w:pPr>
    </w:p>
    <w:p w14:paraId="0F4C5FE3" w14:textId="77777777" w:rsidR="00120C1B" w:rsidRDefault="00DD2A93" w:rsidP="003B2EE3">
      <w:pPr>
        <w:rPr>
          <w:rFonts w:ascii="Arial" w:hAnsi="Arial" w:cs="Arial"/>
          <w:sz w:val="24"/>
          <w:szCs w:val="24"/>
        </w:rPr>
      </w:pPr>
      <w:r>
        <w:rPr>
          <w:noProof/>
        </w:rPr>
        <w:drawing>
          <wp:anchor distT="0" distB="0" distL="114300" distR="114300" simplePos="0" relativeHeight="251658752" behindDoc="1" locked="0" layoutInCell="1" allowOverlap="1" wp14:anchorId="0EAC5F70" wp14:editId="05D5F49A">
            <wp:simplePos x="0" y="0"/>
            <wp:positionH relativeFrom="column">
              <wp:posOffset>113030</wp:posOffset>
            </wp:positionH>
            <wp:positionV relativeFrom="paragraph">
              <wp:posOffset>71755</wp:posOffset>
            </wp:positionV>
            <wp:extent cx="5163185" cy="5785485"/>
            <wp:effectExtent l="0" t="0" r="0" b="0"/>
            <wp:wrapTight wrapText="bothSides">
              <wp:wrapPolygon edited="0">
                <wp:start x="0" y="0"/>
                <wp:lineTo x="0" y="21550"/>
                <wp:lineTo x="21518" y="21550"/>
                <wp:lineTo x="21518" y="0"/>
                <wp:lineTo x="0" y="0"/>
              </wp:wrapPolygon>
            </wp:wrapTight>
            <wp:docPr id="113" name="Afbeelding 3" descr="startgebied 200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startgebied 200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63185" cy="5785485"/>
                    </a:xfrm>
                    <a:prstGeom prst="rect">
                      <a:avLst/>
                    </a:prstGeom>
                    <a:noFill/>
                  </pic:spPr>
                </pic:pic>
              </a:graphicData>
            </a:graphic>
            <wp14:sizeRelH relativeFrom="page">
              <wp14:pctWidth>0</wp14:pctWidth>
            </wp14:sizeRelH>
            <wp14:sizeRelV relativeFrom="page">
              <wp14:pctHeight>0</wp14:pctHeight>
            </wp14:sizeRelV>
          </wp:anchor>
        </w:drawing>
      </w:r>
    </w:p>
    <w:p w14:paraId="00073FAA" w14:textId="77777777" w:rsidR="00120C1B" w:rsidRDefault="00120C1B" w:rsidP="003B2EE3">
      <w:pPr>
        <w:rPr>
          <w:rFonts w:ascii="Arial" w:hAnsi="Arial" w:cs="Arial"/>
          <w:sz w:val="24"/>
          <w:szCs w:val="24"/>
        </w:rPr>
      </w:pPr>
    </w:p>
    <w:p w14:paraId="31221914" w14:textId="77777777" w:rsidR="00120C1B" w:rsidRDefault="00120C1B" w:rsidP="003B2EE3">
      <w:pPr>
        <w:rPr>
          <w:rFonts w:ascii="Arial" w:hAnsi="Arial" w:cs="Arial"/>
          <w:sz w:val="24"/>
          <w:szCs w:val="24"/>
        </w:rPr>
      </w:pPr>
    </w:p>
    <w:p w14:paraId="0428D037" w14:textId="77777777" w:rsidR="00120C1B" w:rsidRDefault="00120C1B" w:rsidP="003B2EE3">
      <w:pPr>
        <w:rPr>
          <w:rFonts w:ascii="Arial" w:hAnsi="Arial" w:cs="Arial"/>
          <w:sz w:val="24"/>
          <w:szCs w:val="24"/>
        </w:rPr>
      </w:pPr>
    </w:p>
    <w:p w14:paraId="2CC874B8" w14:textId="77777777" w:rsidR="00120C1B" w:rsidRDefault="00120C1B" w:rsidP="003B2EE3">
      <w:pPr>
        <w:rPr>
          <w:rFonts w:ascii="Arial" w:hAnsi="Arial" w:cs="Arial"/>
          <w:sz w:val="24"/>
          <w:szCs w:val="24"/>
        </w:rPr>
      </w:pPr>
    </w:p>
    <w:p w14:paraId="21328D2A" w14:textId="77777777" w:rsidR="00120C1B" w:rsidRDefault="00120C1B" w:rsidP="003B2EE3">
      <w:pPr>
        <w:rPr>
          <w:rFonts w:ascii="Arial" w:hAnsi="Arial" w:cs="Arial"/>
          <w:sz w:val="24"/>
          <w:szCs w:val="24"/>
        </w:rPr>
      </w:pPr>
    </w:p>
    <w:p w14:paraId="2B5E4153" w14:textId="77777777" w:rsidR="00120C1B" w:rsidRDefault="00120C1B" w:rsidP="003B2EE3">
      <w:pPr>
        <w:rPr>
          <w:rFonts w:ascii="Arial" w:hAnsi="Arial" w:cs="Arial"/>
          <w:sz w:val="24"/>
          <w:szCs w:val="24"/>
        </w:rPr>
      </w:pPr>
    </w:p>
    <w:p w14:paraId="59FCE86A" w14:textId="77777777" w:rsidR="00120C1B" w:rsidRDefault="00120C1B" w:rsidP="003B2EE3">
      <w:pPr>
        <w:rPr>
          <w:rFonts w:ascii="Arial" w:hAnsi="Arial" w:cs="Arial"/>
          <w:sz w:val="24"/>
          <w:szCs w:val="24"/>
        </w:rPr>
      </w:pPr>
    </w:p>
    <w:p w14:paraId="566D0D7D" w14:textId="77777777" w:rsidR="00120C1B" w:rsidRDefault="00120C1B" w:rsidP="003B2EE3">
      <w:pPr>
        <w:rPr>
          <w:rFonts w:ascii="Arial" w:hAnsi="Arial" w:cs="Arial"/>
          <w:sz w:val="24"/>
          <w:szCs w:val="24"/>
        </w:rPr>
      </w:pPr>
    </w:p>
    <w:p w14:paraId="30AB4C3A" w14:textId="77777777" w:rsidR="00120C1B" w:rsidRDefault="00120C1B" w:rsidP="003B2EE3">
      <w:pPr>
        <w:rPr>
          <w:rFonts w:ascii="Arial" w:hAnsi="Arial" w:cs="Arial"/>
          <w:sz w:val="24"/>
          <w:szCs w:val="24"/>
        </w:rPr>
      </w:pPr>
    </w:p>
    <w:p w14:paraId="3698226A" w14:textId="77777777" w:rsidR="00120C1B" w:rsidRDefault="00120C1B" w:rsidP="003B2EE3">
      <w:pPr>
        <w:rPr>
          <w:rFonts w:ascii="Arial" w:hAnsi="Arial" w:cs="Arial"/>
          <w:sz w:val="24"/>
          <w:szCs w:val="24"/>
        </w:rPr>
      </w:pPr>
    </w:p>
    <w:p w14:paraId="056D1214" w14:textId="77777777" w:rsidR="00120C1B" w:rsidRPr="00A04986" w:rsidRDefault="00120C1B" w:rsidP="003B2EE3">
      <w:pPr>
        <w:rPr>
          <w:rFonts w:ascii="Arial" w:hAnsi="Arial" w:cs="Arial"/>
          <w:sz w:val="24"/>
          <w:szCs w:val="24"/>
        </w:rPr>
      </w:pPr>
    </w:p>
    <w:p w14:paraId="445B4D60" w14:textId="77777777" w:rsidR="003B2EE3" w:rsidRPr="00A04986" w:rsidRDefault="003B2EE3" w:rsidP="003B2EE3">
      <w:pPr>
        <w:rPr>
          <w:rFonts w:ascii="Arial" w:hAnsi="Arial" w:cs="Arial"/>
          <w:sz w:val="24"/>
          <w:szCs w:val="24"/>
        </w:rPr>
      </w:pPr>
    </w:p>
    <w:p w14:paraId="7DB439FB" w14:textId="77777777" w:rsidR="00120C1B" w:rsidRDefault="00120C1B" w:rsidP="00120C1B">
      <w:pPr>
        <w:rPr>
          <w:rFonts w:ascii="Arial" w:hAnsi="Arial" w:cs="Arial"/>
          <w:sz w:val="24"/>
          <w:szCs w:val="24"/>
        </w:rPr>
      </w:pPr>
    </w:p>
    <w:p w14:paraId="062157C9" w14:textId="77777777" w:rsidR="00120C1B" w:rsidRDefault="00120C1B" w:rsidP="00120C1B">
      <w:pPr>
        <w:rPr>
          <w:rFonts w:ascii="Arial" w:hAnsi="Arial" w:cs="Arial"/>
          <w:sz w:val="24"/>
          <w:szCs w:val="24"/>
        </w:rPr>
      </w:pPr>
    </w:p>
    <w:p w14:paraId="48316866" w14:textId="77777777" w:rsidR="00120C1B" w:rsidRDefault="00120C1B" w:rsidP="00120C1B">
      <w:pPr>
        <w:rPr>
          <w:rFonts w:ascii="Arial" w:hAnsi="Arial" w:cs="Arial"/>
          <w:sz w:val="24"/>
          <w:szCs w:val="24"/>
        </w:rPr>
      </w:pPr>
    </w:p>
    <w:p w14:paraId="2A7EFB9B" w14:textId="77777777" w:rsidR="00120C1B" w:rsidRDefault="00120C1B" w:rsidP="00120C1B">
      <w:pPr>
        <w:rPr>
          <w:rFonts w:ascii="Arial" w:hAnsi="Arial" w:cs="Arial"/>
          <w:sz w:val="24"/>
          <w:szCs w:val="24"/>
        </w:rPr>
      </w:pPr>
    </w:p>
    <w:p w14:paraId="64872806" w14:textId="77777777" w:rsidR="00120C1B" w:rsidRDefault="00120C1B" w:rsidP="00120C1B">
      <w:pPr>
        <w:rPr>
          <w:rFonts w:ascii="Arial" w:hAnsi="Arial" w:cs="Arial"/>
          <w:sz w:val="24"/>
          <w:szCs w:val="24"/>
        </w:rPr>
      </w:pPr>
    </w:p>
    <w:p w14:paraId="3017494B" w14:textId="77777777" w:rsidR="00120C1B" w:rsidRDefault="00120C1B" w:rsidP="00120C1B">
      <w:pPr>
        <w:rPr>
          <w:rFonts w:ascii="Arial" w:hAnsi="Arial" w:cs="Arial"/>
          <w:sz w:val="24"/>
          <w:szCs w:val="24"/>
        </w:rPr>
      </w:pPr>
    </w:p>
    <w:p w14:paraId="0863974B" w14:textId="77777777" w:rsidR="00120C1B" w:rsidRDefault="00120C1B" w:rsidP="00120C1B">
      <w:pPr>
        <w:rPr>
          <w:rFonts w:ascii="Arial" w:hAnsi="Arial" w:cs="Arial"/>
          <w:sz w:val="24"/>
          <w:szCs w:val="24"/>
        </w:rPr>
      </w:pPr>
    </w:p>
    <w:p w14:paraId="6FAFD1F0" w14:textId="77777777" w:rsidR="00120C1B" w:rsidRDefault="00120C1B" w:rsidP="00120C1B">
      <w:pPr>
        <w:rPr>
          <w:rFonts w:ascii="Arial" w:hAnsi="Arial" w:cs="Arial"/>
          <w:sz w:val="24"/>
          <w:szCs w:val="24"/>
        </w:rPr>
      </w:pPr>
    </w:p>
    <w:p w14:paraId="4715DF25" w14:textId="77777777" w:rsidR="00120C1B" w:rsidRDefault="00120C1B" w:rsidP="00120C1B">
      <w:pPr>
        <w:rPr>
          <w:rFonts w:ascii="Arial" w:hAnsi="Arial" w:cs="Arial"/>
          <w:sz w:val="24"/>
          <w:szCs w:val="24"/>
        </w:rPr>
      </w:pPr>
    </w:p>
    <w:p w14:paraId="2D1E6B21" w14:textId="77777777" w:rsidR="00F23A96" w:rsidRDefault="00F23A96" w:rsidP="00120C1B">
      <w:pPr>
        <w:rPr>
          <w:rFonts w:ascii="Arial" w:hAnsi="Arial" w:cs="Arial"/>
          <w:sz w:val="24"/>
          <w:szCs w:val="24"/>
        </w:rPr>
      </w:pPr>
    </w:p>
    <w:p w14:paraId="03009EEB" w14:textId="77777777" w:rsidR="00F23A96" w:rsidRDefault="00F23A96" w:rsidP="00120C1B">
      <w:pPr>
        <w:rPr>
          <w:rFonts w:ascii="Arial" w:hAnsi="Arial" w:cs="Arial"/>
          <w:sz w:val="24"/>
          <w:szCs w:val="24"/>
        </w:rPr>
      </w:pPr>
    </w:p>
    <w:p w14:paraId="49DD4D40" w14:textId="77777777" w:rsidR="00F23A96" w:rsidRDefault="00F23A96" w:rsidP="00120C1B">
      <w:pPr>
        <w:rPr>
          <w:rFonts w:ascii="Arial" w:hAnsi="Arial" w:cs="Arial"/>
          <w:sz w:val="24"/>
          <w:szCs w:val="24"/>
        </w:rPr>
      </w:pPr>
    </w:p>
    <w:p w14:paraId="49E96CB7" w14:textId="77777777" w:rsidR="00F23A96" w:rsidRDefault="00F23A96" w:rsidP="00120C1B">
      <w:pPr>
        <w:rPr>
          <w:rFonts w:ascii="Arial" w:hAnsi="Arial" w:cs="Arial"/>
          <w:sz w:val="24"/>
          <w:szCs w:val="24"/>
        </w:rPr>
      </w:pPr>
    </w:p>
    <w:p w14:paraId="1AFC7882" w14:textId="77777777" w:rsidR="00F23A96" w:rsidRDefault="00F23A96" w:rsidP="00120C1B">
      <w:pPr>
        <w:rPr>
          <w:rFonts w:ascii="Arial" w:hAnsi="Arial" w:cs="Arial"/>
          <w:sz w:val="24"/>
          <w:szCs w:val="24"/>
        </w:rPr>
      </w:pPr>
    </w:p>
    <w:p w14:paraId="62A7C667" w14:textId="77777777" w:rsidR="00F23A96" w:rsidRDefault="00F23A96" w:rsidP="00120C1B">
      <w:pPr>
        <w:rPr>
          <w:rFonts w:ascii="Arial" w:hAnsi="Arial" w:cs="Arial"/>
          <w:sz w:val="24"/>
          <w:szCs w:val="24"/>
        </w:rPr>
      </w:pPr>
    </w:p>
    <w:p w14:paraId="59733994" w14:textId="77777777" w:rsidR="00F23A96" w:rsidRDefault="00F23A96" w:rsidP="00120C1B">
      <w:pPr>
        <w:rPr>
          <w:rFonts w:ascii="Arial" w:hAnsi="Arial" w:cs="Arial"/>
          <w:sz w:val="24"/>
          <w:szCs w:val="24"/>
        </w:rPr>
      </w:pPr>
    </w:p>
    <w:p w14:paraId="3474CCA4" w14:textId="77777777" w:rsidR="00F23A96" w:rsidRDefault="00F23A96" w:rsidP="00120C1B">
      <w:pPr>
        <w:rPr>
          <w:rFonts w:ascii="Arial" w:hAnsi="Arial" w:cs="Arial"/>
          <w:sz w:val="24"/>
          <w:szCs w:val="24"/>
        </w:rPr>
      </w:pPr>
    </w:p>
    <w:p w14:paraId="7FDB7C4D" w14:textId="77777777" w:rsidR="008116B6" w:rsidRDefault="008116B6" w:rsidP="008116B6">
      <w:pPr>
        <w:pStyle w:val="ListParagraph"/>
        <w:rPr>
          <w:rFonts w:ascii="Arial" w:hAnsi="Arial" w:cs="Arial"/>
          <w:sz w:val="28"/>
          <w:szCs w:val="28"/>
        </w:rPr>
      </w:pPr>
    </w:p>
    <w:p w14:paraId="223C962D" w14:textId="77777777" w:rsidR="008116B6" w:rsidRDefault="008116B6" w:rsidP="008116B6">
      <w:pPr>
        <w:pStyle w:val="ListParagraph"/>
        <w:rPr>
          <w:rFonts w:ascii="Arial" w:hAnsi="Arial" w:cs="Arial"/>
          <w:sz w:val="28"/>
          <w:szCs w:val="28"/>
        </w:rPr>
      </w:pPr>
    </w:p>
    <w:p w14:paraId="095A0E19" w14:textId="77777777" w:rsidR="008116B6" w:rsidRDefault="008116B6" w:rsidP="008116B6">
      <w:pPr>
        <w:pStyle w:val="ListParagraph"/>
        <w:rPr>
          <w:rFonts w:ascii="Arial" w:hAnsi="Arial" w:cs="Arial"/>
          <w:sz w:val="28"/>
          <w:szCs w:val="28"/>
        </w:rPr>
      </w:pPr>
    </w:p>
    <w:p w14:paraId="5EDB8F13" w14:textId="77777777" w:rsidR="008116B6" w:rsidRDefault="008116B6" w:rsidP="008116B6">
      <w:pPr>
        <w:pStyle w:val="ListParagraph"/>
        <w:rPr>
          <w:rFonts w:ascii="Arial" w:hAnsi="Arial" w:cs="Arial"/>
          <w:sz w:val="28"/>
          <w:szCs w:val="28"/>
        </w:rPr>
      </w:pPr>
    </w:p>
    <w:p w14:paraId="280CBC5F" w14:textId="77777777" w:rsidR="008116B6" w:rsidRPr="00351839" w:rsidRDefault="005B7367" w:rsidP="005B7367">
      <w:pPr>
        <w:rPr>
          <w:rFonts w:ascii="Arial" w:hAnsi="Arial" w:cs="Arial"/>
          <w:b/>
          <w:sz w:val="28"/>
          <w:szCs w:val="28"/>
        </w:rPr>
      </w:pPr>
      <w:r w:rsidRPr="00351839">
        <w:rPr>
          <w:rFonts w:ascii="Arial" w:hAnsi="Arial" w:cs="Arial"/>
          <w:b/>
          <w:sz w:val="28"/>
          <w:szCs w:val="28"/>
        </w:rPr>
        <w:t>2-</w:t>
      </w:r>
      <w:proofErr w:type="gramStart"/>
      <w:r w:rsidR="00351839" w:rsidRPr="00351839">
        <w:rPr>
          <w:rFonts w:ascii="Arial" w:hAnsi="Arial" w:cs="Arial"/>
          <w:b/>
          <w:sz w:val="28"/>
          <w:szCs w:val="28"/>
        </w:rPr>
        <w:t>2</w:t>
      </w:r>
      <w:r w:rsidRPr="00351839">
        <w:rPr>
          <w:rFonts w:ascii="Arial" w:hAnsi="Arial" w:cs="Arial"/>
          <w:b/>
          <w:sz w:val="28"/>
          <w:szCs w:val="28"/>
        </w:rPr>
        <w:t xml:space="preserve">  </w:t>
      </w:r>
      <w:r w:rsidR="00867059" w:rsidRPr="00351839">
        <w:rPr>
          <w:rFonts w:ascii="Arial" w:hAnsi="Arial" w:cs="Arial"/>
          <w:b/>
          <w:sz w:val="28"/>
          <w:szCs w:val="28"/>
        </w:rPr>
        <w:t>This</w:t>
      </w:r>
      <w:proofErr w:type="gramEnd"/>
      <w:r w:rsidR="00867059" w:rsidRPr="00351839">
        <w:rPr>
          <w:rFonts w:ascii="Arial" w:hAnsi="Arial" w:cs="Arial"/>
          <w:b/>
          <w:sz w:val="28"/>
          <w:szCs w:val="28"/>
        </w:rPr>
        <w:t xml:space="preserve"> question concerns the set up at the start of a County level series of 100m junior girl’s heats.   </w:t>
      </w:r>
      <w:r w:rsidR="008116B6" w:rsidRPr="00351839">
        <w:rPr>
          <w:rFonts w:ascii="Arial" w:hAnsi="Arial" w:cs="Arial"/>
          <w:b/>
          <w:sz w:val="28"/>
          <w:szCs w:val="28"/>
        </w:rPr>
        <w:tab/>
      </w:r>
      <w:r w:rsidR="008116B6" w:rsidRPr="00351839">
        <w:rPr>
          <w:rFonts w:ascii="Arial" w:hAnsi="Arial" w:cs="Arial"/>
          <w:b/>
          <w:sz w:val="28"/>
          <w:szCs w:val="28"/>
        </w:rPr>
        <w:tab/>
      </w:r>
      <w:r w:rsidR="008116B6" w:rsidRPr="00351839">
        <w:rPr>
          <w:rFonts w:ascii="Arial" w:hAnsi="Arial" w:cs="Arial"/>
          <w:b/>
          <w:sz w:val="28"/>
          <w:szCs w:val="28"/>
        </w:rPr>
        <w:tab/>
      </w:r>
      <w:r w:rsidR="008116B6" w:rsidRPr="00351839">
        <w:rPr>
          <w:rFonts w:ascii="Arial" w:hAnsi="Arial" w:cs="Arial"/>
          <w:b/>
          <w:sz w:val="28"/>
          <w:szCs w:val="28"/>
        </w:rPr>
        <w:tab/>
        <w:t>(10)</w:t>
      </w:r>
    </w:p>
    <w:p w14:paraId="0BA354A4" w14:textId="77777777" w:rsidR="008116B6" w:rsidRDefault="008116B6" w:rsidP="008116B6">
      <w:pPr>
        <w:ind w:left="6480"/>
        <w:rPr>
          <w:rFonts w:ascii="Arial" w:hAnsi="Arial" w:cs="Arial"/>
          <w:sz w:val="28"/>
          <w:szCs w:val="28"/>
        </w:rPr>
      </w:pPr>
    </w:p>
    <w:p w14:paraId="13F2E009" w14:textId="77777777" w:rsidR="00867059" w:rsidRPr="008116B6" w:rsidRDefault="00867059" w:rsidP="008116B6">
      <w:pPr>
        <w:rPr>
          <w:rFonts w:ascii="Arial" w:hAnsi="Arial" w:cs="Arial"/>
          <w:sz w:val="28"/>
          <w:szCs w:val="28"/>
        </w:rPr>
      </w:pPr>
    </w:p>
    <w:p w14:paraId="6789858B" w14:textId="77777777" w:rsidR="00867059" w:rsidRDefault="00867059" w:rsidP="00867059">
      <w:pPr>
        <w:rPr>
          <w:rFonts w:ascii="Arial" w:hAnsi="Arial" w:cs="Arial"/>
          <w:sz w:val="28"/>
          <w:szCs w:val="28"/>
        </w:rPr>
      </w:pPr>
    </w:p>
    <w:p w14:paraId="21D52241" w14:textId="77777777" w:rsidR="00867059" w:rsidRDefault="00867059" w:rsidP="00867059">
      <w:pPr>
        <w:rPr>
          <w:rFonts w:ascii="Arial" w:hAnsi="Arial" w:cs="Arial"/>
          <w:sz w:val="28"/>
          <w:szCs w:val="28"/>
        </w:rPr>
      </w:pPr>
      <w:r>
        <w:rPr>
          <w:rFonts w:ascii="Arial" w:hAnsi="Arial" w:cs="Arial"/>
          <w:sz w:val="28"/>
          <w:szCs w:val="28"/>
        </w:rPr>
        <w:t xml:space="preserve">Use the diagram to indicate where you would deploy the following athletes and officials.  </w:t>
      </w:r>
    </w:p>
    <w:p w14:paraId="088FDBA7" w14:textId="77777777" w:rsidR="00867059" w:rsidRDefault="00867059" w:rsidP="005B7367">
      <w:pPr>
        <w:rPr>
          <w:rFonts w:ascii="Arial" w:hAnsi="Arial" w:cs="Arial"/>
          <w:sz w:val="28"/>
          <w:szCs w:val="28"/>
        </w:rPr>
      </w:pPr>
    </w:p>
    <w:p w14:paraId="11EA4673" w14:textId="77777777" w:rsidR="00867059" w:rsidRDefault="00867059" w:rsidP="00011DF7">
      <w:pPr>
        <w:numPr>
          <w:ilvl w:val="0"/>
          <w:numId w:val="1"/>
        </w:numPr>
        <w:rPr>
          <w:rFonts w:ascii="Arial" w:hAnsi="Arial" w:cs="Arial"/>
          <w:sz w:val="28"/>
          <w:szCs w:val="28"/>
        </w:rPr>
      </w:pPr>
      <w:r>
        <w:rPr>
          <w:rFonts w:ascii="Arial" w:hAnsi="Arial" w:cs="Arial"/>
          <w:sz w:val="28"/>
          <w:szCs w:val="28"/>
        </w:rPr>
        <w:t>Starter’s assistant(s)</w:t>
      </w:r>
    </w:p>
    <w:p w14:paraId="639D66C4" w14:textId="77777777" w:rsidR="00867059" w:rsidRDefault="00867059" w:rsidP="00011DF7">
      <w:pPr>
        <w:numPr>
          <w:ilvl w:val="0"/>
          <w:numId w:val="1"/>
        </w:numPr>
        <w:rPr>
          <w:rFonts w:ascii="Arial" w:hAnsi="Arial" w:cs="Arial"/>
          <w:sz w:val="28"/>
          <w:szCs w:val="28"/>
        </w:rPr>
      </w:pPr>
      <w:r>
        <w:rPr>
          <w:rFonts w:ascii="Arial" w:hAnsi="Arial" w:cs="Arial"/>
          <w:sz w:val="28"/>
          <w:szCs w:val="28"/>
        </w:rPr>
        <w:t>Mark with an X where you would call up the athletes</w:t>
      </w:r>
    </w:p>
    <w:p w14:paraId="287C67DD" w14:textId="77777777" w:rsidR="00867059" w:rsidRDefault="00867059" w:rsidP="00011DF7">
      <w:pPr>
        <w:numPr>
          <w:ilvl w:val="0"/>
          <w:numId w:val="1"/>
        </w:numPr>
        <w:rPr>
          <w:rFonts w:ascii="Arial" w:hAnsi="Arial" w:cs="Arial"/>
          <w:sz w:val="28"/>
          <w:szCs w:val="28"/>
        </w:rPr>
      </w:pPr>
      <w:r>
        <w:rPr>
          <w:rFonts w:ascii="Arial" w:hAnsi="Arial" w:cs="Arial"/>
          <w:sz w:val="28"/>
          <w:szCs w:val="28"/>
        </w:rPr>
        <w:t>Mark with a blue line or cross where you would assemble the athletes</w:t>
      </w:r>
    </w:p>
    <w:p w14:paraId="47A94A06" w14:textId="77777777" w:rsidR="00867059" w:rsidRPr="00B4619D" w:rsidRDefault="00867059" w:rsidP="00867059">
      <w:pPr>
        <w:ind w:left="1080"/>
        <w:rPr>
          <w:rFonts w:ascii="Arial" w:hAnsi="Arial" w:cs="Arial"/>
          <w:sz w:val="28"/>
          <w:szCs w:val="28"/>
        </w:rPr>
      </w:pPr>
    </w:p>
    <w:p w14:paraId="44899F9F" w14:textId="77777777" w:rsidR="00FE2995" w:rsidRDefault="008116B6" w:rsidP="008939E9">
      <w:pPr>
        <w:rPr>
          <w:rFonts w:ascii="Arial" w:hAnsi="Arial" w:cs="Arial"/>
          <w:b/>
          <w:sz w:val="24"/>
          <w:szCs w:val="24"/>
        </w:rPr>
      </w:pPr>
      <w:r w:rsidRPr="008116B6">
        <w:rPr>
          <w:b/>
          <w:noProof/>
          <w:color w:val="44546A" w:themeColor="text2"/>
        </w:rPr>
        <mc:AlternateContent>
          <mc:Choice Requires="wps">
            <w:drawing>
              <wp:anchor distT="0" distB="0" distL="114300" distR="114300" simplePos="0" relativeHeight="251659264" behindDoc="1" locked="0" layoutInCell="1" allowOverlap="1" wp14:anchorId="7C157229" wp14:editId="5DC99444">
                <wp:simplePos x="0" y="0"/>
                <wp:positionH relativeFrom="column">
                  <wp:posOffset>-152400</wp:posOffset>
                </wp:positionH>
                <wp:positionV relativeFrom="paragraph">
                  <wp:posOffset>4495165</wp:posOffset>
                </wp:positionV>
                <wp:extent cx="2390775" cy="9525"/>
                <wp:effectExtent l="0" t="76200" r="28575" b="85725"/>
                <wp:wrapTight wrapText="bothSides">
                  <wp:wrapPolygon edited="0">
                    <wp:start x="20653" y="-172800"/>
                    <wp:lineTo x="20481" y="-86400"/>
                    <wp:lineTo x="20481" y="86400"/>
                    <wp:lineTo x="20653" y="172800"/>
                    <wp:lineTo x="21514" y="172800"/>
                    <wp:lineTo x="21686" y="86400"/>
                    <wp:lineTo x="21514" y="-43200"/>
                    <wp:lineTo x="21342" y="-172800"/>
                    <wp:lineTo x="20653" y="-172800"/>
                  </wp:wrapPolygon>
                </wp:wrapTight>
                <wp:docPr id="1" name="Straight Arrow Connector 1"/>
                <wp:cNvGraphicFramePr/>
                <a:graphic xmlns:a="http://schemas.openxmlformats.org/drawingml/2006/main">
                  <a:graphicData uri="http://schemas.microsoft.com/office/word/2010/wordprocessingShape">
                    <wps:wsp>
                      <wps:cNvCnPr/>
                      <wps:spPr>
                        <a:xfrm flipV="1">
                          <a:off x="0" y="0"/>
                          <a:ext cx="239077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B87553A" id="_x0000_t32" coordsize="21600,21600" o:spt="32" o:oned="t" path="m,l21600,21600e" filled="f">
                <v:path arrowok="t" fillok="f" o:connecttype="none"/>
                <o:lock v:ext="edit" shapetype="t"/>
              </v:shapetype>
              <v:shape id="Straight Arrow Connector 1" o:spid="_x0000_s1026" type="#_x0000_t32" style="position:absolute;margin-left:-12pt;margin-top:353.95pt;width:188.25pt;height:.75pt;flip:y;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" strokecolor="#5b9bd5 [3204]" strokeweight=".5pt">
                <v:stroke endarrow="block" joinstyle="miter"/>
                <w10:wrap type="tight"/>
              </v:shape>
            </w:pict>
          </mc:Fallback>
        </mc:AlternateContent>
      </w:r>
      <w:r w:rsidR="00DD2A93">
        <w:rPr>
          <w:b/>
          <w:noProof/>
        </w:rPr>
        <w:drawing>
          <wp:anchor distT="0" distB="0" distL="114300" distR="114300" simplePos="0" relativeHeight="251657216" behindDoc="1" locked="0" layoutInCell="1" allowOverlap="1" wp14:anchorId="1949DAD5" wp14:editId="415CE6F5">
            <wp:simplePos x="0" y="0"/>
            <wp:positionH relativeFrom="column">
              <wp:posOffset>-3810</wp:posOffset>
            </wp:positionH>
            <wp:positionV relativeFrom="paragraph">
              <wp:posOffset>665480</wp:posOffset>
            </wp:positionV>
            <wp:extent cx="5946775" cy="5346700"/>
            <wp:effectExtent l="0" t="0" r="0" b="6350"/>
            <wp:wrapTight wrapText="bothSides">
              <wp:wrapPolygon edited="0">
                <wp:start x="0" y="0"/>
                <wp:lineTo x="0" y="21549"/>
                <wp:lineTo x="21519" y="21549"/>
                <wp:lineTo x="21519" y="0"/>
                <wp:lineTo x="0" y="0"/>
              </wp:wrapPolygon>
            </wp:wrapTight>
            <wp:docPr id="119" name="Afbeelding 1" descr="startgebied 100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startgebied 100m"/>
                    <pic:cNvPicPr>
                      <a:picLocks noChangeAspect="1" noChangeArrowheads="1"/>
                    </pic:cNvPicPr>
                  </pic:nvPicPr>
                  <pic:blipFill>
                    <a:blip r:embed="rId8">
                      <a:extLst>
                        <a:ext uri="{28A0092B-C50C-407E-A947-70E740481C1C}">
                          <a14:useLocalDpi xmlns:a14="http://schemas.microsoft.com/office/drawing/2010/main" val="0"/>
                        </a:ext>
                      </a:extLst>
                    </a:blip>
                    <a:srcRect b="43367"/>
                    <a:stretch>
                      <a:fillRect/>
                    </a:stretch>
                  </pic:blipFill>
                  <pic:spPr bwMode="auto">
                    <a:xfrm>
                      <a:off x="0" y="0"/>
                      <a:ext cx="5946775" cy="5346700"/>
                    </a:xfrm>
                    <a:prstGeom prst="rect">
                      <a:avLst/>
                    </a:prstGeom>
                    <a:noFill/>
                  </pic:spPr>
                </pic:pic>
              </a:graphicData>
            </a:graphic>
            <wp14:sizeRelH relativeFrom="page">
              <wp14:pctWidth>0</wp14:pctWidth>
            </wp14:sizeRelH>
            <wp14:sizeRelV relativeFrom="page">
              <wp14:pctHeight>0</wp14:pctHeight>
            </wp14:sizeRelV>
          </wp:anchor>
        </w:drawing>
      </w:r>
      <w:r w:rsidR="00867059" w:rsidRPr="00867059">
        <w:rPr>
          <w:rFonts w:ascii="Arial" w:hAnsi="Arial" w:cs="Arial"/>
          <w:b/>
          <w:sz w:val="24"/>
          <w:szCs w:val="24"/>
        </w:rPr>
        <w:t xml:space="preserve">Please note the straight green line </w:t>
      </w:r>
      <w:r>
        <w:rPr>
          <w:rFonts w:ascii="Arial" w:hAnsi="Arial" w:cs="Arial"/>
          <w:b/>
          <w:sz w:val="24"/>
          <w:szCs w:val="24"/>
        </w:rPr>
        <w:t xml:space="preserve">indicated by the blue arrow </w:t>
      </w:r>
      <w:r w:rsidR="00867059" w:rsidRPr="00867059">
        <w:rPr>
          <w:rFonts w:ascii="Arial" w:hAnsi="Arial" w:cs="Arial"/>
          <w:b/>
          <w:sz w:val="24"/>
          <w:szCs w:val="24"/>
        </w:rPr>
        <w:t>is the start line.</w:t>
      </w:r>
      <w:r w:rsidR="00867059">
        <w:rPr>
          <w:rFonts w:ascii="Arial" w:hAnsi="Arial" w:cs="Arial"/>
          <w:b/>
          <w:sz w:val="24"/>
          <w:szCs w:val="24"/>
        </w:rPr>
        <w:tab/>
      </w:r>
      <w:r w:rsidR="00867059">
        <w:rPr>
          <w:rFonts w:ascii="Arial" w:hAnsi="Arial" w:cs="Arial"/>
          <w:b/>
          <w:sz w:val="24"/>
          <w:szCs w:val="24"/>
        </w:rPr>
        <w:tab/>
      </w:r>
      <w:r w:rsidR="00867059">
        <w:rPr>
          <w:rFonts w:ascii="Arial" w:hAnsi="Arial" w:cs="Arial"/>
          <w:b/>
          <w:sz w:val="24"/>
          <w:szCs w:val="24"/>
        </w:rPr>
        <w:tab/>
      </w:r>
      <w:r w:rsidR="00867059">
        <w:rPr>
          <w:rFonts w:ascii="Arial" w:hAnsi="Arial" w:cs="Arial"/>
          <w:b/>
          <w:sz w:val="24"/>
          <w:szCs w:val="24"/>
        </w:rPr>
        <w:tab/>
      </w:r>
      <w:r w:rsidR="00867059">
        <w:rPr>
          <w:rFonts w:ascii="Arial" w:hAnsi="Arial" w:cs="Arial"/>
          <w:b/>
          <w:sz w:val="24"/>
          <w:szCs w:val="24"/>
        </w:rPr>
        <w:tab/>
      </w:r>
      <w:r w:rsidR="00867059">
        <w:rPr>
          <w:rFonts w:ascii="Arial" w:hAnsi="Arial" w:cs="Arial"/>
          <w:b/>
          <w:sz w:val="24"/>
          <w:szCs w:val="24"/>
        </w:rPr>
        <w:tab/>
      </w:r>
      <w:r w:rsidR="00867059">
        <w:rPr>
          <w:rFonts w:ascii="Arial" w:hAnsi="Arial" w:cs="Arial"/>
          <w:b/>
          <w:sz w:val="24"/>
          <w:szCs w:val="24"/>
        </w:rPr>
        <w:tab/>
      </w:r>
      <w:r w:rsidR="00867059">
        <w:rPr>
          <w:rFonts w:ascii="Arial" w:hAnsi="Arial" w:cs="Arial"/>
          <w:b/>
          <w:sz w:val="24"/>
          <w:szCs w:val="24"/>
        </w:rPr>
        <w:tab/>
      </w:r>
      <w:r w:rsidR="00867059">
        <w:rPr>
          <w:rFonts w:ascii="Arial" w:hAnsi="Arial" w:cs="Arial"/>
          <w:b/>
          <w:sz w:val="24"/>
          <w:szCs w:val="24"/>
        </w:rPr>
        <w:tab/>
      </w:r>
      <w:r w:rsidR="00867059">
        <w:rPr>
          <w:rFonts w:ascii="Arial" w:hAnsi="Arial" w:cs="Arial"/>
          <w:b/>
          <w:sz w:val="24"/>
          <w:szCs w:val="24"/>
        </w:rPr>
        <w:tab/>
      </w:r>
      <w:r w:rsidR="00867059">
        <w:rPr>
          <w:rFonts w:ascii="Arial" w:hAnsi="Arial" w:cs="Arial"/>
          <w:b/>
          <w:sz w:val="24"/>
          <w:szCs w:val="24"/>
        </w:rPr>
        <w:tab/>
      </w:r>
      <w:r w:rsidR="00867059">
        <w:rPr>
          <w:rFonts w:ascii="Arial" w:hAnsi="Arial" w:cs="Arial"/>
          <w:b/>
          <w:sz w:val="24"/>
          <w:szCs w:val="24"/>
        </w:rPr>
        <w:tab/>
      </w:r>
      <w:r w:rsidR="00867059">
        <w:rPr>
          <w:rFonts w:ascii="Arial" w:hAnsi="Arial" w:cs="Arial"/>
          <w:b/>
          <w:sz w:val="24"/>
          <w:szCs w:val="24"/>
        </w:rPr>
        <w:tab/>
      </w:r>
      <w:r w:rsidR="00867059">
        <w:rPr>
          <w:rFonts w:ascii="Arial" w:hAnsi="Arial" w:cs="Arial"/>
          <w:b/>
          <w:sz w:val="24"/>
          <w:szCs w:val="24"/>
        </w:rPr>
        <w:tab/>
      </w:r>
      <w:r w:rsidR="00867059">
        <w:rPr>
          <w:rFonts w:ascii="Arial" w:hAnsi="Arial" w:cs="Arial"/>
          <w:b/>
          <w:sz w:val="24"/>
          <w:szCs w:val="24"/>
        </w:rPr>
        <w:tab/>
      </w:r>
      <w:r w:rsidR="00867059">
        <w:rPr>
          <w:rFonts w:ascii="Arial" w:hAnsi="Arial" w:cs="Arial"/>
          <w:b/>
          <w:sz w:val="24"/>
          <w:szCs w:val="24"/>
        </w:rPr>
        <w:tab/>
      </w:r>
      <w:r w:rsidR="00867059">
        <w:rPr>
          <w:rFonts w:ascii="Arial" w:hAnsi="Arial" w:cs="Arial"/>
          <w:b/>
          <w:sz w:val="24"/>
          <w:szCs w:val="24"/>
        </w:rPr>
        <w:tab/>
      </w:r>
      <w:r w:rsidR="00867059">
        <w:rPr>
          <w:rFonts w:ascii="Arial" w:hAnsi="Arial" w:cs="Arial"/>
          <w:b/>
          <w:sz w:val="24"/>
          <w:szCs w:val="24"/>
        </w:rPr>
        <w:tab/>
      </w:r>
      <w:r w:rsidR="00867059">
        <w:rPr>
          <w:rFonts w:ascii="Arial" w:hAnsi="Arial" w:cs="Arial"/>
          <w:b/>
          <w:sz w:val="24"/>
          <w:szCs w:val="24"/>
        </w:rPr>
        <w:tab/>
      </w:r>
      <w:r w:rsidR="00867059">
        <w:rPr>
          <w:rFonts w:ascii="Arial" w:hAnsi="Arial" w:cs="Arial"/>
          <w:b/>
          <w:sz w:val="24"/>
          <w:szCs w:val="24"/>
        </w:rPr>
        <w:tab/>
      </w:r>
      <w:r w:rsidR="00867059">
        <w:rPr>
          <w:rFonts w:ascii="Arial" w:hAnsi="Arial" w:cs="Arial"/>
          <w:b/>
          <w:sz w:val="24"/>
          <w:szCs w:val="24"/>
        </w:rPr>
        <w:tab/>
      </w:r>
      <w:r w:rsidR="00867059">
        <w:rPr>
          <w:rFonts w:ascii="Arial" w:hAnsi="Arial" w:cs="Arial"/>
          <w:b/>
          <w:sz w:val="24"/>
          <w:szCs w:val="24"/>
        </w:rPr>
        <w:tab/>
      </w:r>
      <w:r w:rsidR="00867059">
        <w:rPr>
          <w:rFonts w:ascii="Arial" w:hAnsi="Arial" w:cs="Arial"/>
          <w:b/>
          <w:sz w:val="24"/>
          <w:szCs w:val="24"/>
        </w:rPr>
        <w:tab/>
      </w:r>
      <w:r w:rsidR="00867059">
        <w:rPr>
          <w:rFonts w:ascii="Arial" w:hAnsi="Arial" w:cs="Arial"/>
          <w:b/>
          <w:sz w:val="24"/>
          <w:szCs w:val="24"/>
        </w:rPr>
        <w:tab/>
      </w:r>
      <w:r w:rsidR="00867059">
        <w:rPr>
          <w:rFonts w:ascii="Arial" w:hAnsi="Arial" w:cs="Arial"/>
          <w:b/>
          <w:sz w:val="24"/>
          <w:szCs w:val="24"/>
        </w:rPr>
        <w:lastRenderedPageBreak/>
        <w:tab/>
      </w:r>
      <w:r w:rsidR="00867059">
        <w:rPr>
          <w:rFonts w:ascii="Arial" w:hAnsi="Arial" w:cs="Arial"/>
          <w:b/>
          <w:sz w:val="24"/>
          <w:szCs w:val="24"/>
        </w:rPr>
        <w:tab/>
      </w:r>
      <w:r w:rsidR="00867059">
        <w:rPr>
          <w:rFonts w:ascii="Arial" w:hAnsi="Arial" w:cs="Arial"/>
          <w:b/>
          <w:sz w:val="24"/>
          <w:szCs w:val="24"/>
        </w:rPr>
        <w:tab/>
      </w:r>
      <w:r w:rsidR="00867059">
        <w:rPr>
          <w:rFonts w:ascii="Arial" w:hAnsi="Arial" w:cs="Arial"/>
          <w:b/>
          <w:sz w:val="24"/>
          <w:szCs w:val="24"/>
        </w:rPr>
        <w:tab/>
      </w:r>
      <w:r w:rsidR="00867059">
        <w:rPr>
          <w:rFonts w:ascii="Arial" w:hAnsi="Arial" w:cs="Arial"/>
          <w:b/>
          <w:sz w:val="24"/>
          <w:szCs w:val="24"/>
        </w:rPr>
        <w:tab/>
      </w:r>
      <w:r w:rsidR="00867059">
        <w:rPr>
          <w:rFonts w:ascii="Arial" w:hAnsi="Arial" w:cs="Arial"/>
          <w:b/>
          <w:sz w:val="24"/>
          <w:szCs w:val="24"/>
        </w:rPr>
        <w:tab/>
      </w:r>
    </w:p>
    <w:p w14:paraId="6EBD6FA0" w14:textId="77777777" w:rsidR="00FE2995" w:rsidRPr="00351839" w:rsidRDefault="005B7367" w:rsidP="00FE2995">
      <w:pPr>
        <w:rPr>
          <w:rFonts w:ascii="Arial" w:hAnsi="Arial" w:cs="Arial"/>
          <w:b/>
          <w:sz w:val="28"/>
          <w:szCs w:val="28"/>
        </w:rPr>
      </w:pPr>
      <w:r w:rsidRPr="00351839">
        <w:rPr>
          <w:rFonts w:ascii="Arial" w:hAnsi="Arial" w:cs="Arial"/>
          <w:b/>
          <w:sz w:val="28"/>
          <w:szCs w:val="28"/>
        </w:rPr>
        <w:t>2-</w:t>
      </w:r>
      <w:r w:rsidR="00351839" w:rsidRPr="00351839">
        <w:rPr>
          <w:rFonts w:ascii="Arial" w:hAnsi="Arial" w:cs="Arial"/>
          <w:b/>
          <w:sz w:val="28"/>
          <w:szCs w:val="28"/>
        </w:rPr>
        <w:t>3</w:t>
      </w:r>
      <w:r w:rsidRPr="00351839">
        <w:rPr>
          <w:rFonts w:ascii="Arial" w:hAnsi="Arial" w:cs="Arial"/>
          <w:b/>
          <w:sz w:val="28"/>
          <w:szCs w:val="28"/>
        </w:rPr>
        <w:t xml:space="preserve"> </w:t>
      </w:r>
      <w:r w:rsidR="00A800AA" w:rsidRPr="00351839">
        <w:rPr>
          <w:rFonts w:ascii="Arial" w:hAnsi="Arial" w:cs="Arial"/>
          <w:b/>
          <w:sz w:val="28"/>
          <w:szCs w:val="28"/>
        </w:rPr>
        <w:t>Moving forward think about th</w:t>
      </w:r>
      <w:r w:rsidRPr="00351839">
        <w:rPr>
          <w:rFonts w:ascii="Arial" w:hAnsi="Arial" w:cs="Arial"/>
          <w:b/>
          <w:sz w:val="28"/>
          <w:szCs w:val="28"/>
        </w:rPr>
        <w:t>i</w:t>
      </w:r>
      <w:r w:rsidR="00FE2995" w:rsidRPr="00351839">
        <w:rPr>
          <w:rFonts w:ascii="Arial" w:hAnsi="Arial" w:cs="Arial"/>
          <w:b/>
          <w:sz w:val="28"/>
          <w:szCs w:val="28"/>
        </w:rPr>
        <w:t>s</w:t>
      </w:r>
      <w:r w:rsidR="00A800AA" w:rsidRPr="00351839">
        <w:rPr>
          <w:rFonts w:ascii="Arial" w:hAnsi="Arial" w:cs="Arial"/>
          <w:b/>
          <w:sz w:val="28"/>
          <w:szCs w:val="28"/>
        </w:rPr>
        <w:t xml:space="preserve"> q</w:t>
      </w:r>
      <w:r w:rsidR="00FE2995" w:rsidRPr="00351839">
        <w:rPr>
          <w:rFonts w:ascii="Arial" w:hAnsi="Arial" w:cs="Arial"/>
          <w:b/>
          <w:sz w:val="28"/>
          <w:szCs w:val="28"/>
        </w:rPr>
        <w:t>uestion</w:t>
      </w:r>
      <w:r w:rsidR="00011DF7" w:rsidRPr="00351839">
        <w:rPr>
          <w:rFonts w:ascii="Arial" w:hAnsi="Arial" w:cs="Arial"/>
          <w:b/>
          <w:sz w:val="28"/>
          <w:szCs w:val="28"/>
        </w:rPr>
        <w:t xml:space="preserve">  </w:t>
      </w:r>
    </w:p>
    <w:p w14:paraId="7470374C" w14:textId="77777777" w:rsidR="00A800AA" w:rsidRDefault="00A800AA" w:rsidP="00FE2995">
      <w:pPr>
        <w:rPr>
          <w:rFonts w:ascii="Arial" w:hAnsi="Arial" w:cs="Arial"/>
          <w:sz w:val="28"/>
          <w:szCs w:val="28"/>
        </w:rPr>
      </w:pPr>
    </w:p>
    <w:p w14:paraId="1006474A" w14:textId="77777777" w:rsidR="008939E9" w:rsidRPr="005B7367" w:rsidRDefault="00F17197" w:rsidP="00972790">
      <w:pPr>
        <w:ind w:left="720"/>
        <w:rPr>
          <w:rFonts w:ascii="Arial" w:hAnsi="Arial" w:cs="Arial"/>
          <w:sz w:val="28"/>
          <w:szCs w:val="28"/>
        </w:rPr>
      </w:pPr>
      <w:r>
        <w:rPr>
          <w:rFonts w:ascii="Arial" w:hAnsi="Arial" w:cs="Arial"/>
          <w:sz w:val="28"/>
          <w:szCs w:val="28"/>
        </w:rPr>
        <w:t xml:space="preserve">At </w:t>
      </w:r>
      <w:proofErr w:type="gramStart"/>
      <w:r>
        <w:rPr>
          <w:rFonts w:ascii="Arial" w:hAnsi="Arial" w:cs="Arial"/>
          <w:sz w:val="28"/>
          <w:szCs w:val="28"/>
        </w:rPr>
        <w:t xml:space="preserve">your </w:t>
      </w:r>
      <w:r w:rsidR="003A49C2">
        <w:rPr>
          <w:rFonts w:ascii="Arial" w:hAnsi="Arial" w:cs="Arial"/>
          <w:sz w:val="28"/>
          <w:szCs w:val="28"/>
        </w:rPr>
        <w:t xml:space="preserve"> 2</w:t>
      </w:r>
      <w:proofErr w:type="gramEnd"/>
      <w:r w:rsidR="003A49C2">
        <w:rPr>
          <w:rFonts w:ascii="Arial" w:hAnsi="Arial" w:cs="Arial"/>
          <w:sz w:val="28"/>
          <w:szCs w:val="28"/>
        </w:rPr>
        <w:t xml:space="preserve"> day </w:t>
      </w:r>
      <w:r>
        <w:rPr>
          <w:rFonts w:ascii="Arial" w:hAnsi="Arial" w:cs="Arial"/>
          <w:sz w:val="28"/>
          <w:szCs w:val="28"/>
        </w:rPr>
        <w:t xml:space="preserve">County Championship you have been appointed Chief Starters’ Assistant. </w:t>
      </w:r>
      <w:r w:rsidR="00011DF7" w:rsidRPr="005B7367">
        <w:rPr>
          <w:rFonts w:ascii="Arial" w:hAnsi="Arial" w:cs="Arial"/>
          <w:sz w:val="28"/>
          <w:szCs w:val="28"/>
        </w:rPr>
        <w:t xml:space="preserve">You have the luxury of 2 starters’ assistants plus yourself as chief.  Give a brief account as to how you would deploy your </w:t>
      </w:r>
      <w:proofErr w:type="gramStart"/>
      <w:r w:rsidR="00011DF7" w:rsidRPr="005B7367">
        <w:rPr>
          <w:rFonts w:ascii="Arial" w:hAnsi="Arial" w:cs="Arial"/>
          <w:sz w:val="28"/>
          <w:szCs w:val="28"/>
        </w:rPr>
        <w:t>staff.</w:t>
      </w:r>
      <w:r w:rsidR="008116B6" w:rsidRPr="005B7367">
        <w:rPr>
          <w:rFonts w:ascii="Arial" w:hAnsi="Arial" w:cs="Arial"/>
          <w:sz w:val="28"/>
          <w:szCs w:val="28"/>
        </w:rPr>
        <w:t>(</w:t>
      </w:r>
      <w:proofErr w:type="gramEnd"/>
      <w:r w:rsidR="008116B6" w:rsidRPr="005B7367">
        <w:rPr>
          <w:rFonts w:ascii="Arial" w:hAnsi="Arial" w:cs="Arial"/>
          <w:sz w:val="28"/>
          <w:szCs w:val="28"/>
        </w:rPr>
        <w:t>6)</w:t>
      </w:r>
      <w:r w:rsidR="00867059" w:rsidRPr="005B7367">
        <w:rPr>
          <w:rFonts w:ascii="Arial" w:hAnsi="Arial" w:cs="Arial"/>
          <w:sz w:val="28"/>
          <w:szCs w:val="28"/>
        </w:rPr>
        <w:tab/>
      </w:r>
      <w:r w:rsidR="00867059" w:rsidRPr="005B7367">
        <w:rPr>
          <w:rFonts w:ascii="Arial" w:hAnsi="Arial" w:cs="Arial"/>
          <w:sz w:val="28"/>
          <w:szCs w:val="28"/>
        </w:rPr>
        <w:tab/>
      </w:r>
      <w:r w:rsidR="00867059" w:rsidRPr="005B7367">
        <w:rPr>
          <w:rFonts w:ascii="Arial" w:hAnsi="Arial" w:cs="Arial"/>
          <w:sz w:val="28"/>
          <w:szCs w:val="28"/>
        </w:rPr>
        <w:tab/>
      </w:r>
      <w:r w:rsidR="00867059" w:rsidRPr="005B7367">
        <w:rPr>
          <w:rFonts w:ascii="Arial" w:hAnsi="Arial" w:cs="Arial"/>
          <w:sz w:val="28"/>
          <w:szCs w:val="28"/>
        </w:rPr>
        <w:tab/>
      </w:r>
      <w:r w:rsidR="00867059" w:rsidRPr="005B7367">
        <w:rPr>
          <w:rFonts w:ascii="Arial" w:hAnsi="Arial" w:cs="Arial"/>
          <w:sz w:val="28"/>
          <w:szCs w:val="28"/>
        </w:rPr>
        <w:tab/>
      </w:r>
      <w:r w:rsidR="00867059" w:rsidRPr="005B7367">
        <w:rPr>
          <w:rFonts w:ascii="Arial" w:hAnsi="Arial" w:cs="Arial"/>
          <w:sz w:val="28"/>
          <w:szCs w:val="28"/>
        </w:rPr>
        <w:tab/>
      </w:r>
      <w:r w:rsidR="00867059" w:rsidRPr="005B7367">
        <w:rPr>
          <w:rFonts w:ascii="Arial" w:hAnsi="Arial" w:cs="Arial"/>
          <w:sz w:val="28"/>
          <w:szCs w:val="28"/>
        </w:rPr>
        <w:tab/>
      </w:r>
    </w:p>
    <w:p w14:paraId="5BE98BEB" w14:textId="77777777" w:rsidR="00913FE6" w:rsidRDefault="00867059" w:rsidP="00120C1B">
      <w:pPr>
        <w:rPr>
          <w:rFonts w:ascii="Arial" w:hAnsi="Arial" w:cs="Arial"/>
          <w:sz w:val="28"/>
          <w:szCs w:val="28"/>
        </w:rPr>
      </w:pPr>
      <w:r w:rsidRPr="007511AF">
        <w:rPr>
          <w:rFonts w:ascii="Arial" w:hAnsi="Arial" w:cs="Arial"/>
          <w:sz w:val="28"/>
          <w:szCs w:val="28"/>
        </w:rPr>
        <w:tab/>
      </w:r>
    </w:p>
    <w:p w14:paraId="29A98C64" w14:textId="77777777" w:rsidR="00913FE6" w:rsidRDefault="00913FE6">
      <w:pPr>
        <w:widowControl/>
        <w:overflowPunct/>
        <w:autoSpaceDE/>
        <w:autoSpaceDN/>
        <w:adjustRightInd/>
        <w:rPr>
          <w:rFonts w:ascii="Arial" w:hAnsi="Arial" w:cs="Arial"/>
          <w:sz w:val="28"/>
          <w:szCs w:val="28"/>
        </w:rPr>
      </w:pPr>
      <w:r>
        <w:rPr>
          <w:rFonts w:ascii="Arial" w:hAnsi="Arial" w:cs="Arial"/>
          <w:sz w:val="28"/>
          <w:szCs w:val="28"/>
        </w:rPr>
        <w:br w:type="page"/>
      </w:r>
    </w:p>
    <w:p w14:paraId="687B9FE2" w14:textId="77777777" w:rsidR="00913FE6" w:rsidRPr="00972790" w:rsidRDefault="00913FE6" w:rsidP="00120C1B">
      <w:pPr>
        <w:rPr>
          <w:rFonts w:ascii="Arial" w:hAnsi="Arial" w:cs="Arial"/>
          <w:b/>
          <w:sz w:val="28"/>
          <w:szCs w:val="28"/>
        </w:rPr>
      </w:pPr>
      <w:r w:rsidRPr="00972790">
        <w:rPr>
          <w:rFonts w:ascii="Arial" w:hAnsi="Arial" w:cs="Arial"/>
          <w:b/>
          <w:sz w:val="28"/>
          <w:szCs w:val="28"/>
        </w:rPr>
        <w:lastRenderedPageBreak/>
        <w:t xml:space="preserve">Section </w:t>
      </w:r>
      <w:r w:rsidR="005B7367" w:rsidRPr="00972790">
        <w:rPr>
          <w:rFonts w:ascii="Arial" w:hAnsi="Arial" w:cs="Arial"/>
          <w:b/>
          <w:sz w:val="28"/>
          <w:szCs w:val="28"/>
        </w:rPr>
        <w:t>3</w:t>
      </w:r>
      <w:r w:rsidRPr="00972790">
        <w:rPr>
          <w:rFonts w:ascii="Arial" w:hAnsi="Arial" w:cs="Arial"/>
          <w:b/>
          <w:sz w:val="28"/>
          <w:szCs w:val="28"/>
        </w:rPr>
        <w:t xml:space="preserve"> – Only Starters Should Attempt This Section</w:t>
      </w:r>
    </w:p>
    <w:p w14:paraId="69B18CD9" w14:textId="77777777" w:rsidR="00913FE6" w:rsidRDefault="00913FE6" w:rsidP="00120C1B">
      <w:pPr>
        <w:rPr>
          <w:rFonts w:ascii="Arial" w:hAnsi="Arial" w:cs="Arial"/>
          <w:sz w:val="28"/>
          <w:szCs w:val="28"/>
        </w:rPr>
      </w:pPr>
    </w:p>
    <w:p w14:paraId="5B754250" w14:textId="77777777" w:rsidR="00913FE6" w:rsidRDefault="00913FE6" w:rsidP="00913FE6">
      <w:pPr>
        <w:pStyle w:val="ListParagraph"/>
        <w:ind w:left="1080"/>
        <w:jc w:val="both"/>
        <w:rPr>
          <w:rFonts w:ascii="Arial" w:hAnsi="Arial" w:cs="Arial"/>
          <w:sz w:val="28"/>
          <w:szCs w:val="28"/>
        </w:rPr>
      </w:pPr>
    </w:p>
    <w:p w14:paraId="3C7DDCF7" w14:textId="77777777" w:rsidR="00913FE6" w:rsidRPr="00351839" w:rsidRDefault="005B7367" w:rsidP="00686AFA">
      <w:pPr>
        <w:jc w:val="both"/>
        <w:rPr>
          <w:rFonts w:ascii="Arial" w:hAnsi="Arial" w:cs="Arial"/>
          <w:b/>
          <w:sz w:val="28"/>
          <w:szCs w:val="28"/>
        </w:rPr>
      </w:pPr>
      <w:r w:rsidRPr="00351839">
        <w:rPr>
          <w:rFonts w:ascii="Arial" w:hAnsi="Arial" w:cs="Arial"/>
          <w:b/>
          <w:sz w:val="28"/>
          <w:szCs w:val="28"/>
        </w:rPr>
        <w:t xml:space="preserve">3-1 </w:t>
      </w:r>
      <w:r w:rsidR="00913FE6" w:rsidRPr="00351839">
        <w:rPr>
          <w:rFonts w:ascii="Arial" w:hAnsi="Arial" w:cs="Arial"/>
          <w:b/>
          <w:sz w:val="28"/>
          <w:szCs w:val="28"/>
        </w:rPr>
        <w:t xml:space="preserve">This question is about equipment you need at the start.  </w:t>
      </w:r>
    </w:p>
    <w:p w14:paraId="4392CAC5" w14:textId="77777777" w:rsidR="005B7367" w:rsidRDefault="005B7367" w:rsidP="00686AFA">
      <w:pPr>
        <w:jc w:val="both"/>
        <w:rPr>
          <w:rFonts w:ascii="Arial" w:hAnsi="Arial" w:cs="Arial"/>
          <w:sz w:val="28"/>
          <w:szCs w:val="28"/>
        </w:rPr>
      </w:pPr>
    </w:p>
    <w:p w14:paraId="7179B5A4" w14:textId="77777777" w:rsidR="00913FE6" w:rsidRPr="00686AFA" w:rsidRDefault="00913FE6" w:rsidP="00972790">
      <w:pPr>
        <w:ind w:left="720"/>
        <w:jc w:val="both"/>
        <w:rPr>
          <w:rFonts w:ascii="Arial" w:hAnsi="Arial" w:cs="Arial"/>
          <w:sz w:val="28"/>
          <w:szCs w:val="28"/>
        </w:rPr>
      </w:pPr>
      <w:r w:rsidRPr="00686AFA">
        <w:rPr>
          <w:rFonts w:ascii="Arial" w:hAnsi="Arial" w:cs="Arial"/>
          <w:sz w:val="28"/>
          <w:szCs w:val="28"/>
        </w:rPr>
        <w:t xml:space="preserve">Name 5 items which you would expect to find in a starter’s bag. Excluding guns and ammunition.  Which 2 of the remaining items would you consider essential giving reasons for your choice.  </w:t>
      </w:r>
      <w:r w:rsidRPr="00686AFA">
        <w:rPr>
          <w:rFonts w:ascii="Arial" w:hAnsi="Arial" w:cs="Arial"/>
          <w:sz w:val="28"/>
          <w:szCs w:val="28"/>
        </w:rPr>
        <w:tab/>
      </w:r>
      <w:r w:rsidRPr="00686AFA">
        <w:rPr>
          <w:rFonts w:ascii="Arial" w:hAnsi="Arial" w:cs="Arial"/>
          <w:sz w:val="28"/>
          <w:szCs w:val="28"/>
        </w:rPr>
        <w:tab/>
      </w:r>
      <w:r w:rsidRPr="00686AFA">
        <w:rPr>
          <w:rFonts w:ascii="Arial" w:hAnsi="Arial" w:cs="Arial"/>
          <w:sz w:val="28"/>
          <w:szCs w:val="28"/>
        </w:rPr>
        <w:tab/>
      </w:r>
      <w:r w:rsidRPr="00686AFA">
        <w:rPr>
          <w:rFonts w:ascii="Arial" w:hAnsi="Arial" w:cs="Arial"/>
          <w:sz w:val="28"/>
          <w:szCs w:val="28"/>
        </w:rPr>
        <w:tab/>
      </w:r>
      <w:r w:rsidRPr="00686AFA">
        <w:rPr>
          <w:rFonts w:ascii="Arial" w:hAnsi="Arial" w:cs="Arial"/>
          <w:sz w:val="28"/>
          <w:szCs w:val="28"/>
        </w:rPr>
        <w:tab/>
      </w:r>
      <w:r w:rsidRPr="00686AFA">
        <w:rPr>
          <w:rFonts w:ascii="Arial" w:hAnsi="Arial" w:cs="Arial"/>
          <w:sz w:val="28"/>
          <w:szCs w:val="28"/>
        </w:rPr>
        <w:tab/>
      </w:r>
      <w:r w:rsidRPr="00686AFA">
        <w:rPr>
          <w:rFonts w:ascii="Arial" w:hAnsi="Arial" w:cs="Arial"/>
          <w:sz w:val="28"/>
          <w:szCs w:val="28"/>
        </w:rPr>
        <w:tab/>
      </w:r>
      <w:r w:rsidRPr="00686AFA">
        <w:rPr>
          <w:rFonts w:ascii="Arial" w:hAnsi="Arial" w:cs="Arial"/>
          <w:sz w:val="28"/>
          <w:szCs w:val="28"/>
        </w:rPr>
        <w:tab/>
      </w:r>
      <w:r w:rsidRPr="00686AFA">
        <w:rPr>
          <w:rFonts w:ascii="Arial" w:hAnsi="Arial" w:cs="Arial"/>
          <w:sz w:val="28"/>
          <w:szCs w:val="28"/>
        </w:rPr>
        <w:tab/>
        <w:t xml:space="preserve">         (9)</w:t>
      </w:r>
      <w:r w:rsidRPr="00686AFA">
        <w:rPr>
          <w:rFonts w:ascii="Arial" w:hAnsi="Arial" w:cs="Arial"/>
          <w:sz w:val="28"/>
          <w:szCs w:val="28"/>
        </w:rPr>
        <w:tab/>
      </w:r>
      <w:r w:rsidRPr="00686AFA">
        <w:rPr>
          <w:rFonts w:ascii="Arial" w:hAnsi="Arial" w:cs="Arial"/>
          <w:sz w:val="28"/>
          <w:szCs w:val="28"/>
        </w:rPr>
        <w:tab/>
      </w:r>
    </w:p>
    <w:p w14:paraId="653A38C1" w14:textId="77777777" w:rsidR="00913FE6" w:rsidRPr="00740616" w:rsidRDefault="00913FE6" w:rsidP="00913FE6">
      <w:pPr>
        <w:pStyle w:val="ListParagraph"/>
        <w:ind w:left="1080"/>
        <w:jc w:val="both"/>
        <w:rPr>
          <w:rFonts w:ascii="Arial" w:hAnsi="Arial" w:cs="Arial"/>
          <w:sz w:val="28"/>
          <w:szCs w:val="28"/>
        </w:rPr>
      </w:pPr>
      <w:r>
        <w:rPr>
          <w:rFonts w:ascii="Arial" w:hAnsi="Arial" w:cs="Arial"/>
          <w:sz w:val="28"/>
          <w:szCs w:val="28"/>
        </w:rPr>
        <w:t xml:space="preserve">  </w:t>
      </w:r>
    </w:p>
    <w:p w14:paraId="05A03EC6" w14:textId="77777777" w:rsidR="00913FE6" w:rsidRPr="00351839" w:rsidRDefault="005B7367" w:rsidP="00686AFA">
      <w:pPr>
        <w:jc w:val="both"/>
        <w:rPr>
          <w:rFonts w:ascii="Arial" w:hAnsi="Arial" w:cs="Arial"/>
          <w:b/>
          <w:sz w:val="28"/>
          <w:szCs w:val="28"/>
        </w:rPr>
      </w:pPr>
      <w:r w:rsidRPr="00351839">
        <w:rPr>
          <w:rFonts w:ascii="Arial" w:hAnsi="Arial" w:cs="Arial"/>
          <w:b/>
          <w:sz w:val="28"/>
          <w:szCs w:val="28"/>
        </w:rPr>
        <w:t xml:space="preserve">3-2 </w:t>
      </w:r>
      <w:r w:rsidR="00913FE6" w:rsidRPr="00351839">
        <w:rPr>
          <w:rFonts w:ascii="Arial" w:hAnsi="Arial" w:cs="Arial"/>
          <w:b/>
          <w:sz w:val="28"/>
          <w:szCs w:val="28"/>
        </w:rPr>
        <w:t xml:space="preserve">This question is about the start procedure. </w:t>
      </w:r>
    </w:p>
    <w:p w14:paraId="6F94F2AA" w14:textId="77777777" w:rsidR="00972790" w:rsidRPr="00686AFA" w:rsidRDefault="00972790" w:rsidP="00686AFA">
      <w:pPr>
        <w:jc w:val="both"/>
        <w:rPr>
          <w:rFonts w:ascii="Arial" w:hAnsi="Arial" w:cs="Arial"/>
          <w:sz w:val="28"/>
          <w:szCs w:val="28"/>
        </w:rPr>
      </w:pPr>
    </w:p>
    <w:p w14:paraId="402E6190" w14:textId="77777777" w:rsidR="00913FE6" w:rsidRDefault="00913FE6" w:rsidP="00913FE6">
      <w:pPr>
        <w:pStyle w:val="ListParagraph"/>
        <w:numPr>
          <w:ilvl w:val="0"/>
          <w:numId w:val="8"/>
        </w:numPr>
        <w:jc w:val="both"/>
        <w:rPr>
          <w:rFonts w:ascii="Arial" w:hAnsi="Arial" w:cs="Arial"/>
          <w:sz w:val="28"/>
          <w:szCs w:val="28"/>
        </w:rPr>
      </w:pPr>
      <w:r w:rsidRPr="00B17F15">
        <w:rPr>
          <w:rFonts w:ascii="Arial" w:hAnsi="Arial" w:cs="Arial"/>
          <w:sz w:val="28"/>
          <w:szCs w:val="28"/>
        </w:rPr>
        <w:t>Why should the recall gun not be cocked?</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(2)</w:t>
      </w:r>
    </w:p>
    <w:p w14:paraId="4E61AA40" w14:textId="77777777" w:rsidR="00913FE6" w:rsidRDefault="00913FE6" w:rsidP="00913FE6">
      <w:pPr>
        <w:pStyle w:val="ListParagraph"/>
        <w:numPr>
          <w:ilvl w:val="0"/>
          <w:numId w:val="8"/>
        </w:numPr>
        <w:jc w:val="both"/>
        <w:rPr>
          <w:rFonts w:ascii="Arial" w:hAnsi="Arial" w:cs="Arial"/>
          <w:sz w:val="28"/>
          <w:szCs w:val="28"/>
        </w:rPr>
      </w:pPr>
      <w:r w:rsidRPr="00B17F15">
        <w:rPr>
          <w:rFonts w:ascii="Arial" w:hAnsi="Arial" w:cs="Arial"/>
          <w:sz w:val="28"/>
          <w:szCs w:val="28"/>
        </w:rPr>
        <w:t>Should all holding times be the same?</w:t>
      </w:r>
      <w:r>
        <w:rPr>
          <w:rFonts w:ascii="Arial" w:hAnsi="Arial" w:cs="Arial"/>
          <w:sz w:val="28"/>
          <w:szCs w:val="28"/>
        </w:rPr>
        <w:t xml:space="preserve"> Explain your answer.</w:t>
      </w:r>
      <w:r>
        <w:rPr>
          <w:rFonts w:ascii="Arial" w:hAnsi="Arial" w:cs="Arial"/>
          <w:sz w:val="28"/>
          <w:szCs w:val="28"/>
        </w:rPr>
        <w:tab/>
        <w:t>(2)</w:t>
      </w:r>
    </w:p>
    <w:p w14:paraId="13CD4A65" w14:textId="77777777" w:rsidR="00913FE6" w:rsidRDefault="00913FE6" w:rsidP="00913FE6">
      <w:pPr>
        <w:pStyle w:val="ListParagraph"/>
        <w:numPr>
          <w:ilvl w:val="0"/>
          <w:numId w:val="8"/>
        </w:numPr>
        <w:jc w:val="both"/>
        <w:rPr>
          <w:rFonts w:ascii="Arial" w:hAnsi="Arial" w:cs="Arial"/>
          <w:sz w:val="28"/>
          <w:szCs w:val="28"/>
        </w:rPr>
      </w:pPr>
      <w:r w:rsidRPr="00B17F15">
        <w:rPr>
          <w:rFonts w:ascii="Arial" w:hAnsi="Arial" w:cs="Arial"/>
          <w:sz w:val="28"/>
          <w:szCs w:val="28"/>
        </w:rPr>
        <w:t>When should the starting gun be reloaded?</w:t>
      </w:r>
      <w:r w:rsidRPr="00120295">
        <w:rPr>
          <w:rFonts w:ascii="Arial" w:hAnsi="Arial" w:cs="Arial"/>
          <w:sz w:val="28"/>
          <w:szCs w:val="28"/>
        </w:rPr>
        <w:t xml:space="preserve"> </w:t>
      </w:r>
      <w:r>
        <w:rPr>
          <w:rFonts w:ascii="Arial" w:hAnsi="Arial" w:cs="Arial"/>
          <w:sz w:val="28"/>
          <w:szCs w:val="28"/>
        </w:rPr>
        <w:tab/>
      </w:r>
      <w:r>
        <w:rPr>
          <w:rFonts w:ascii="Arial" w:hAnsi="Arial" w:cs="Arial"/>
          <w:sz w:val="28"/>
          <w:szCs w:val="28"/>
        </w:rPr>
        <w:tab/>
      </w:r>
      <w:r>
        <w:rPr>
          <w:rFonts w:ascii="Arial" w:hAnsi="Arial" w:cs="Arial"/>
          <w:sz w:val="28"/>
          <w:szCs w:val="28"/>
        </w:rPr>
        <w:tab/>
        <w:t>(1)</w:t>
      </w:r>
    </w:p>
    <w:p w14:paraId="45ABC2CF" w14:textId="77777777" w:rsidR="00913FE6" w:rsidRDefault="00913FE6" w:rsidP="00686AFA">
      <w:pPr>
        <w:rPr>
          <w:rFonts w:ascii="Arial" w:hAnsi="Arial" w:cs="Arial"/>
          <w:sz w:val="28"/>
          <w:szCs w:val="28"/>
        </w:rPr>
      </w:pPr>
    </w:p>
    <w:p w14:paraId="695D48ED" w14:textId="77777777" w:rsidR="00686AFA" w:rsidRPr="00686AFA" w:rsidRDefault="00686AFA" w:rsidP="00686AFA">
      <w:pPr>
        <w:rPr>
          <w:rFonts w:ascii="Arial" w:hAnsi="Arial" w:cs="Arial"/>
          <w:b/>
          <w:sz w:val="28"/>
          <w:szCs w:val="28"/>
        </w:rPr>
      </w:pPr>
    </w:p>
    <w:p w14:paraId="3AC3A21C" w14:textId="77777777" w:rsidR="00913FE6" w:rsidRPr="00351839" w:rsidRDefault="005B7367" w:rsidP="00686AFA">
      <w:pPr>
        <w:rPr>
          <w:rFonts w:ascii="Arial" w:hAnsi="Arial" w:cs="Arial"/>
          <w:b/>
          <w:sz w:val="28"/>
          <w:szCs w:val="28"/>
        </w:rPr>
      </w:pPr>
      <w:r w:rsidRPr="00351839">
        <w:rPr>
          <w:rFonts w:ascii="Arial" w:hAnsi="Arial" w:cs="Arial"/>
          <w:b/>
          <w:sz w:val="28"/>
          <w:szCs w:val="28"/>
        </w:rPr>
        <w:t xml:space="preserve">3-3 </w:t>
      </w:r>
      <w:r w:rsidR="00913FE6" w:rsidRPr="00351839">
        <w:rPr>
          <w:rFonts w:ascii="Arial" w:hAnsi="Arial" w:cs="Arial"/>
          <w:b/>
          <w:sz w:val="28"/>
          <w:szCs w:val="28"/>
        </w:rPr>
        <w:t xml:space="preserve">The following questions refer to possible scenarios which could arise at the start.  </w:t>
      </w:r>
    </w:p>
    <w:p w14:paraId="7E2EE93B" w14:textId="77777777" w:rsidR="00913FE6" w:rsidRDefault="00913FE6" w:rsidP="00913FE6">
      <w:pPr>
        <w:jc w:val="both"/>
        <w:rPr>
          <w:rFonts w:ascii="Arial" w:hAnsi="Arial" w:cs="Arial"/>
          <w:b/>
          <w:sz w:val="28"/>
          <w:szCs w:val="28"/>
        </w:rPr>
      </w:pPr>
    </w:p>
    <w:p w14:paraId="68B66D33" w14:textId="77777777" w:rsidR="00913FE6" w:rsidRPr="00972790" w:rsidRDefault="00913FE6" w:rsidP="00972790">
      <w:pPr>
        <w:pStyle w:val="ListParagraph"/>
        <w:numPr>
          <w:ilvl w:val="0"/>
          <w:numId w:val="22"/>
        </w:numPr>
        <w:jc w:val="both"/>
        <w:rPr>
          <w:rFonts w:ascii="Arial" w:hAnsi="Arial" w:cs="Arial"/>
          <w:b/>
          <w:sz w:val="28"/>
          <w:szCs w:val="28"/>
        </w:rPr>
      </w:pPr>
      <w:r w:rsidRPr="00972790">
        <w:rPr>
          <w:rFonts w:ascii="Arial" w:hAnsi="Arial" w:cs="Arial"/>
          <w:sz w:val="28"/>
          <w:szCs w:val="28"/>
        </w:rPr>
        <w:t xml:space="preserve">The athletes in a 200m are on their marks and the athlete in lane 5 raises a hand.  What action could the starter take?  Explain your answer. </w:t>
      </w:r>
      <w:r w:rsidRPr="00972790">
        <w:rPr>
          <w:rFonts w:ascii="Arial" w:hAnsi="Arial" w:cs="Arial"/>
          <w:sz w:val="28"/>
          <w:szCs w:val="28"/>
        </w:rPr>
        <w:tab/>
      </w:r>
      <w:r w:rsidRPr="00972790">
        <w:rPr>
          <w:rFonts w:ascii="Arial" w:hAnsi="Arial" w:cs="Arial"/>
          <w:sz w:val="28"/>
          <w:szCs w:val="28"/>
        </w:rPr>
        <w:tab/>
      </w:r>
      <w:r w:rsidRPr="00972790">
        <w:rPr>
          <w:rFonts w:ascii="Arial" w:hAnsi="Arial" w:cs="Arial"/>
          <w:sz w:val="28"/>
          <w:szCs w:val="28"/>
        </w:rPr>
        <w:tab/>
      </w:r>
      <w:r w:rsidRPr="00972790">
        <w:rPr>
          <w:rFonts w:ascii="Arial" w:hAnsi="Arial" w:cs="Arial"/>
          <w:sz w:val="28"/>
          <w:szCs w:val="28"/>
        </w:rPr>
        <w:tab/>
      </w:r>
      <w:r w:rsidRPr="00972790">
        <w:rPr>
          <w:rFonts w:ascii="Arial" w:hAnsi="Arial" w:cs="Arial"/>
          <w:sz w:val="28"/>
          <w:szCs w:val="28"/>
        </w:rPr>
        <w:tab/>
      </w:r>
      <w:r w:rsidRPr="00972790">
        <w:rPr>
          <w:rFonts w:ascii="Arial" w:hAnsi="Arial" w:cs="Arial"/>
          <w:sz w:val="28"/>
          <w:szCs w:val="28"/>
        </w:rPr>
        <w:tab/>
      </w:r>
      <w:r w:rsidRPr="00972790">
        <w:rPr>
          <w:rFonts w:ascii="Arial" w:hAnsi="Arial" w:cs="Arial"/>
          <w:sz w:val="28"/>
          <w:szCs w:val="28"/>
        </w:rPr>
        <w:tab/>
      </w:r>
      <w:r w:rsidRPr="00972790">
        <w:rPr>
          <w:rFonts w:ascii="Arial" w:hAnsi="Arial" w:cs="Arial"/>
          <w:sz w:val="28"/>
          <w:szCs w:val="28"/>
        </w:rPr>
        <w:tab/>
      </w:r>
      <w:r w:rsidRPr="00972790">
        <w:rPr>
          <w:rFonts w:ascii="Arial" w:hAnsi="Arial" w:cs="Arial"/>
          <w:sz w:val="28"/>
          <w:szCs w:val="28"/>
        </w:rPr>
        <w:tab/>
      </w:r>
      <w:r w:rsidRPr="00972790">
        <w:rPr>
          <w:rFonts w:ascii="Arial" w:hAnsi="Arial" w:cs="Arial"/>
          <w:sz w:val="28"/>
          <w:szCs w:val="28"/>
        </w:rPr>
        <w:tab/>
        <w:t>(4)</w:t>
      </w:r>
    </w:p>
    <w:p w14:paraId="3988259A" w14:textId="77777777" w:rsidR="005B7367" w:rsidRDefault="005B7367" w:rsidP="00686AFA">
      <w:pPr>
        <w:jc w:val="both"/>
        <w:rPr>
          <w:rFonts w:ascii="Arial" w:hAnsi="Arial" w:cs="Arial"/>
          <w:sz w:val="28"/>
          <w:szCs w:val="28"/>
        </w:rPr>
      </w:pPr>
    </w:p>
    <w:p w14:paraId="37176A40" w14:textId="77777777" w:rsidR="00913FE6" w:rsidRPr="00972790" w:rsidRDefault="00913FE6" w:rsidP="00972790">
      <w:pPr>
        <w:pStyle w:val="ListParagraph"/>
        <w:numPr>
          <w:ilvl w:val="0"/>
          <w:numId w:val="22"/>
        </w:numPr>
        <w:jc w:val="both"/>
        <w:rPr>
          <w:rFonts w:ascii="Arial" w:hAnsi="Arial" w:cs="Arial"/>
          <w:b/>
          <w:sz w:val="28"/>
          <w:szCs w:val="28"/>
        </w:rPr>
      </w:pPr>
      <w:r w:rsidRPr="00972790">
        <w:rPr>
          <w:rFonts w:ascii="Arial" w:hAnsi="Arial" w:cs="Arial"/>
          <w:sz w:val="28"/>
          <w:szCs w:val="28"/>
        </w:rPr>
        <w:t xml:space="preserve">The track referee thinks that the start was unfair and comes to you to complain.  What would your course of action be and why? </w:t>
      </w:r>
      <w:r w:rsidRPr="00972790">
        <w:rPr>
          <w:rFonts w:ascii="Arial" w:hAnsi="Arial" w:cs="Arial"/>
          <w:sz w:val="28"/>
          <w:szCs w:val="28"/>
        </w:rPr>
        <w:tab/>
        <w:t>(2)</w:t>
      </w:r>
    </w:p>
    <w:p w14:paraId="1853E2E8" w14:textId="77777777" w:rsidR="00686AFA" w:rsidRDefault="00686AFA" w:rsidP="00686AFA">
      <w:pPr>
        <w:jc w:val="both"/>
        <w:rPr>
          <w:rFonts w:ascii="Arial" w:hAnsi="Arial" w:cs="Arial"/>
          <w:sz w:val="28"/>
          <w:szCs w:val="28"/>
        </w:rPr>
      </w:pPr>
    </w:p>
    <w:p w14:paraId="6534A6F6" w14:textId="77777777" w:rsidR="00913FE6" w:rsidRPr="00972790" w:rsidRDefault="00913FE6" w:rsidP="00972790">
      <w:pPr>
        <w:pStyle w:val="ListParagraph"/>
        <w:numPr>
          <w:ilvl w:val="0"/>
          <w:numId w:val="22"/>
        </w:numPr>
        <w:jc w:val="both"/>
        <w:rPr>
          <w:rFonts w:ascii="Arial" w:hAnsi="Arial" w:cs="Arial"/>
          <w:b/>
          <w:sz w:val="28"/>
          <w:szCs w:val="28"/>
        </w:rPr>
      </w:pPr>
      <w:r w:rsidRPr="00972790">
        <w:rPr>
          <w:rFonts w:ascii="Arial" w:hAnsi="Arial" w:cs="Arial"/>
          <w:sz w:val="28"/>
          <w:szCs w:val="28"/>
        </w:rPr>
        <w:t>The athletes in a 100m race are on their marks.  What reasons might the starter have for asking the athletes to ‘Stand Up’?                  (5)</w:t>
      </w:r>
    </w:p>
    <w:p w14:paraId="2FF60C8D" w14:textId="77777777" w:rsidR="00686AFA" w:rsidRDefault="00686AFA" w:rsidP="00686AFA">
      <w:pPr>
        <w:jc w:val="both"/>
        <w:rPr>
          <w:rFonts w:ascii="Arial" w:hAnsi="Arial" w:cs="Arial"/>
          <w:sz w:val="28"/>
          <w:szCs w:val="28"/>
        </w:rPr>
      </w:pPr>
    </w:p>
    <w:p w14:paraId="0D4C4741" w14:textId="77777777" w:rsidR="00913FE6" w:rsidRPr="00972790" w:rsidRDefault="00913FE6" w:rsidP="00972790">
      <w:pPr>
        <w:pStyle w:val="ListParagraph"/>
        <w:numPr>
          <w:ilvl w:val="0"/>
          <w:numId w:val="22"/>
        </w:numPr>
        <w:jc w:val="both"/>
        <w:rPr>
          <w:rFonts w:ascii="Arial" w:hAnsi="Arial" w:cs="Arial"/>
          <w:b/>
          <w:sz w:val="28"/>
          <w:szCs w:val="28"/>
        </w:rPr>
      </w:pPr>
      <w:r w:rsidRPr="00972790">
        <w:rPr>
          <w:rFonts w:ascii="Arial" w:hAnsi="Arial" w:cs="Arial"/>
          <w:sz w:val="28"/>
          <w:szCs w:val="28"/>
        </w:rPr>
        <w:t xml:space="preserve">You are the starter in a 400m senior race.  You call the athletes to their marks. The athletes settle but then the athlete in lane 2 rises into the set position before the ‘Set’ command is given.  What possible actions might you take to deal with this situation? What sanctions, if any, are available?  What UKA rule would be involved in such sanction? </w:t>
      </w:r>
      <w:r w:rsidRPr="00972790">
        <w:rPr>
          <w:rFonts w:ascii="Arial" w:hAnsi="Arial" w:cs="Arial"/>
          <w:sz w:val="28"/>
          <w:szCs w:val="28"/>
        </w:rPr>
        <w:tab/>
      </w:r>
      <w:r w:rsidRPr="00972790">
        <w:rPr>
          <w:rFonts w:ascii="Arial" w:hAnsi="Arial" w:cs="Arial"/>
          <w:sz w:val="28"/>
          <w:szCs w:val="28"/>
        </w:rPr>
        <w:tab/>
      </w:r>
      <w:r w:rsidRPr="00972790">
        <w:rPr>
          <w:rFonts w:ascii="Arial" w:hAnsi="Arial" w:cs="Arial"/>
          <w:sz w:val="28"/>
          <w:szCs w:val="28"/>
        </w:rPr>
        <w:tab/>
      </w:r>
      <w:r w:rsidRPr="00972790">
        <w:rPr>
          <w:rFonts w:ascii="Arial" w:hAnsi="Arial" w:cs="Arial"/>
          <w:sz w:val="28"/>
          <w:szCs w:val="28"/>
        </w:rPr>
        <w:tab/>
      </w:r>
      <w:r w:rsidRPr="00972790">
        <w:rPr>
          <w:rFonts w:ascii="Arial" w:hAnsi="Arial" w:cs="Arial"/>
          <w:sz w:val="28"/>
          <w:szCs w:val="28"/>
        </w:rPr>
        <w:tab/>
      </w:r>
      <w:r w:rsidRPr="00972790">
        <w:rPr>
          <w:rFonts w:ascii="Arial" w:hAnsi="Arial" w:cs="Arial"/>
          <w:sz w:val="28"/>
          <w:szCs w:val="28"/>
        </w:rPr>
        <w:tab/>
      </w:r>
      <w:r w:rsidRPr="00972790">
        <w:rPr>
          <w:rFonts w:ascii="Arial" w:hAnsi="Arial" w:cs="Arial"/>
          <w:sz w:val="28"/>
          <w:szCs w:val="28"/>
        </w:rPr>
        <w:tab/>
      </w:r>
      <w:r w:rsidRPr="00972790">
        <w:rPr>
          <w:rFonts w:ascii="Arial" w:hAnsi="Arial" w:cs="Arial"/>
          <w:sz w:val="28"/>
          <w:szCs w:val="28"/>
        </w:rPr>
        <w:tab/>
        <w:t>(6)</w:t>
      </w:r>
    </w:p>
    <w:p w14:paraId="42564DC6" w14:textId="77777777" w:rsidR="00913FE6" w:rsidRDefault="00913FE6" w:rsidP="00913FE6">
      <w:pPr>
        <w:pStyle w:val="ListParagraph"/>
        <w:jc w:val="both"/>
        <w:rPr>
          <w:rFonts w:ascii="Arial" w:hAnsi="Arial" w:cs="Arial"/>
          <w:b/>
          <w:sz w:val="28"/>
          <w:szCs w:val="28"/>
        </w:rPr>
      </w:pPr>
    </w:p>
    <w:p w14:paraId="03F27183" w14:textId="77777777" w:rsidR="00913FE6" w:rsidRDefault="00913FE6" w:rsidP="00913FE6">
      <w:pPr>
        <w:pStyle w:val="ListParagraph"/>
        <w:jc w:val="both"/>
        <w:rPr>
          <w:rFonts w:ascii="Arial" w:hAnsi="Arial" w:cs="Arial"/>
          <w:b/>
          <w:sz w:val="28"/>
          <w:szCs w:val="28"/>
        </w:rPr>
      </w:pPr>
    </w:p>
    <w:p w14:paraId="06F95422" w14:textId="77777777" w:rsidR="00686AFA" w:rsidRDefault="00686AFA">
      <w:pPr>
        <w:widowControl/>
        <w:overflowPunct/>
        <w:autoSpaceDE/>
        <w:autoSpaceDN/>
        <w:adjustRightInd/>
        <w:rPr>
          <w:rFonts w:ascii="Arial" w:hAnsi="Arial" w:cs="Arial"/>
          <w:sz w:val="28"/>
          <w:szCs w:val="28"/>
        </w:rPr>
      </w:pPr>
      <w:r>
        <w:rPr>
          <w:rFonts w:ascii="Arial" w:hAnsi="Arial" w:cs="Arial"/>
          <w:sz w:val="28"/>
          <w:szCs w:val="28"/>
        </w:rPr>
        <w:br w:type="page"/>
      </w:r>
    </w:p>
    <w:p w14:paraId="261D4FE7" w14:textId="77777777" w:rsidR="00913FE6" w:rsidRPr="00351839" w:rsidRDefault="005B7367" w:rsidP="00686AFA">
      <w:pPr>
        <w:jc w:val="both"/>
        <w:rPr>
          <w:rFonts w:ascii="Arial" w:hAnsi="Arial" w:cs="Arial"/>
          <w:b/>
          <w:sz w:val="28"/>
          <w:szCs w:val="28"/>
        </w:rPr>
      </w:pPr>
      <w:r w:rsidRPr="00351839">
        <w:rPr>
          <w:rFonts w:ascii="Arial" w:hAnsi="Arial" w:cs="Arial"/>
          <w:b/>
          <w:sz w:val="28"/>
          <w:szCs w:val="28"/>
        </w:rPr>
        <w:lastRenderedPageBreak/>
        <w:t xml:space="preserve">3-4 </w:t>
      </w:r>
      <w:r w:rsidR="00913FE6" w:rsidRPr="00351839">
        <w:rPr>
          <w:rFonts w:ascii="Arial" w:hAnsi="Arial" w:cs="Arial"/>
          <w:b/>
          <w:sz w:val="28"/>
          <w:szCs w:val="28"/>
        </w:rPr>
        <w:t xml:space="preserve">This question concerns the set up at the start of a County level 3000m with 24 senior men.   </w:t>
      </w:r>
      <w:r w:rsidR="00913FE6" w:rsidRPr="00351839">
        <w:rPr>
          <w:rFonts w:ascii="Arial" w:hAnsi="Arial" w:cs="Arial"/>
          <w:b/>
          <w:sz w:val="28"/>
          <w:szCs w:val="28"/>
        </w:rPr>
        <w:tab/>
      </w:r>
      <w:r w:rsidR="00913FE6" w:rsidRPr="00351839">
        <w:rPr>
          <w:rFonts w:ascii="Arial" w:hAnsi="Arial" w:cs="Arial"/>
          <w:b/>
          <w:sz w:val="28"/>
          <w:szCs w:val="28"/>
        </w:rPr>
        <w:tab/>
      </w:r>
      <w:r w:rsidR="00913FE6" w:rsidRPr="00351839">
        <w:rPr>
          <w:rFonts w:ascii="Arial" w:hAnsi="Arial" w:cs="Arial"/>
          <w:b/>
          <w:sz w:val="28"/>
          <w:szCs w:val="28"/>
        </w:rPr>
        <w:tab/>
      </w:r>
      <w:r w:rsidR="00913FE6" w:rsidRPr="00351839">
        <w:rPr>
          <w:rFonts w:ascii="Arial" w:hAnsi="Arial" w:cs="Arial"/>
          <w:b/>
          <w:sz w:val="28"/>
          <w:szCs w:val="28"/>
        </w:rPr>
        <w:tab/>
      </w:r>
      <w:r w:rsidR="00913FE6" w:rsidRPr="00351839">
        <w:rPr>
          <w:rFonts w:ascii="Arial" w:hAnsi="Arial" w:cs="Arial"/>
          <w:b/>
          <w:sz w:val="28"/>
          <w:szCs w:val="28"/>
        </w:rPr>
        <w:tab/>
      </w:r>
      <w:r w:rsidR="00913FE6" w:rsidRPr="00351839">
        <w:rPr>
          <w:rFonts w:ascii="Arial" w:hAnsi="Arial" w:cs="Arial"/>
          <w:b/>
          <w:sz w:val="28"/>
          <w:szCs w:val="28"/>
        </w:rPr>
        <w:tab/>
        <w:t>(13)</w:t>
      </w:r>
    </w:p>
    <w:p w14:paraId="4D8F298F" w14:textId="77777777" w:rsidR="00686AFA" w:rsidRDefault="00686AFA" w:rsidP="00913FE6">
      <w:pPr>
        <w:rPr>
          <w:rFonts w:ascii="Arial" w:hAnsi="Arial" w:cs="Arial"/>
          <w:sz w:val="28"/>
          <w:szCs w:val="28"/>
        </w:rPr>
      </w:pPr>
    </w:p>
    <w:p w14:paraId="083A2839" w14:textId="77777777" w:rsidR="00913FE6" w:rsidRDefault="00913FE6" w:rsidP="00913FE6">
      <w:pPr>
        <w:rPr>
          <w:rFonts w:ascii="Arial" w:hAnsi="Arial" w:cs="Arial"/>
          <w:sz w:val="28"/>
          <w:szCs w:val="28"/>
        </w:rPr>
      </w:pPr>
      <w:r>
        <w:rPr>
          <w:rFonts w:ascii="Arial" w:hAnsi="Arial" w:cs="Arial"/>
          <w:sz w:val="28"/>
          <w:szCs w:val="28"/>
        </w:rPr>
        <w:t xml:space="preserve">Use the diagram to indicate where you would deploy the following athletes and officials.  </w:t>
      </w:r>
    </w:p>
    <w:p w14:paraId="3A25BAF2" w14:textId="77777777" w:rsidR="00913FE6" w:rsidRDefault="00913FE6" w:rsidP="00913FE6">
      <w:pPr>
        <w:numPr>
          <w:ilvl w:val="0"/>
          <w:numId w:val="1"/>
        </w:numPr>
        <w:rPr>
          <w:rFonts w:ascii="Arial" w:hAnsi="Arial" w:cs="Arial"/>
          <w:sz w:val="28"/>
          <w:szCs w:val="28"/>
        </w:rPr>
      </w:pPr>
      <w:r>
        <w:rPr>
          <w:rFonts w:ascii="Arial" w:hAnsi="Arial" w:cs="Arial"/>
          <w:sz w:val="28"/>
          <w:szCs w:val="28"/>
        </w:rPr>
        <w:t>Starters)</w:t>
      </w:r>
    </w:p>
    <w:p w14:paraId="54819E25" w14:textId="77777777" w:rsidR="00913FE6" w:rsidRDefault="00913FE6" w:rsidP="00913FE6">
      <w:pPr>
        <w:numPr>
          <w:ilvl w:val="0"/>
          <w:numId w:val="1"/>
        </w:numPr>
        <w:rPr>
          <w:rFonts w:ascii="Arial" w:hAnsi="Arial" w:cs="Arial"/>
          <w:sz w:val="28"/>
          <w:szCs w:val="28"/>
        </w:rPr>
      </w:pPr>
      <w:r>
        <w:rPr>
          <w:rFonts w:ascii="Arial" w:hAnsi="Arial" w:cs="Arial"/>
          <w:sz w:val="28"/>
          <w:szCs w:val="28"/>
        </w:rPr>
        <w:t>Starter’s assistant(s)</w:t>
      </w:r>
    </w:p>
    <w:p w14:paraId="0B9CCF2E" w14:textId="77777777" w:rsidR="00913FE6" w:rsidRDefault="00913FE6" w:rsidP="00913FE6">
      <w:pPr>
        <w:numPr>
          <w:ilvl w:val="0"/>
          <w:numId w:val="1"/>
        </w:numPr>
        <w:rPr>
          <w:rFonts w:ascii="Arial" w:hAnsi="Arial" w:cs="Arial"/>
          <w:sz w:val="28"/>
          <w:szCs w:val="28"/>
        </w:rPr>
      </w:pPr>
      <w:r>
        <w:rPr>
          <w:rFonts w:ascii="Arial" w:hAnsi="Arial" w:cs="Arial"/>
          <w:sz w:val="28"/>
          <w:szCs w:val="28"/>
        </w:rPr>
        <w:t>Mark with an X where you would call up the athletes</w:t>
      </w:r>
    </w:p>
    <w:p w14:paraId="19C4D41B" w14:textId="77777777" w:rsidR="00913FE6" w:rsidRDefault="00913FE6" w:rsidP="00913FE6">
      <w:pPr>
        <w:numPr>
          <w:ilvl w:val="0"/>
          <w:numId w:val="1"/>
        </w:numPr>
        <w:rPr>
          <w:rFonts w:ascii="Arial" w:hAnsi="Arial" w:cs="Arial"/>
          <w:sz w:val="28"/>
          <w:szCs w:val="28"/>
        </w:rPr>
      </w:pPr>
      <w:r>
        <w:rPr>
          <w:rFonts w:ascii="Arial" w:hAnsi="Arial" w:cs="Arial"/>
          <w:sz w:val="28"/>
          <w:szCs w:val="28"/>
        </w:rPr>
        <w:t>Mark with a blue line where you would assemble the athletes</w:t>
      </w:r>
    </w:p>
    <w:p w14:paraId="2F09D2B9" w14:textId="77777777" w:rsidR="00913FE6" w:rsidRPr="00B4619D" w:rsidRDefault="00913FE6" w:rsidP="00913FE6">
      <w:pPr>
        <w:ind w:left="1080"/>
        <w:rPr>
          <w:rFonts w:ascii="Arial" w:hAnsi="Arial" w:cs="Arial"/>
          <w:sz w:val="28"/>
          <w:szCs w:val="28"/>
        </w:rPr>
      </w:pPr>
    </w:p>
    <w:p w14:paraId="26E5BE8D" w14:textId="77777777" w:rsidR="00913FE6" w:rsidRDefault="00913FE6" w:rsidP="00913FE6">
      <w:pPr>
        <w:rPr>
          <w:rFonts w:ascii="Arial" w:hAnsi="Arial" w:cs="Arial"/>
          <w:sz w:val="24"/>
          <w:szCs w:val="24"/>
        </w:rPr>
      </w:pPr>
    </w:p>
    <w:p w14:paraId="56CBFBAA" w14:textId="77777777" w:rsidR="00913FE6" w:rsidRDefault="00913FE6" w:rsidP="00913FE6">
      <w:pPr>
        <w:rPr>
          <w:rFonts w:ascii="Arial" w:hAnsi="Arial" w:cs="Arial"/>
          <w:sz w:val="24"/>
          <w:szCs w:val="24"/>
        </w:rPr>
      </w:pPr>
    </w:p>
    <w:p w14:paraId="6A829DCB" w14:textId="77777777" w:rsidR="00913FE6" w:rsidRDefault="00913FE6" w:rsidP="00913FE6">
      <w:pPr>
        <w:rPr>
          <w:rFonts w:ascii="Arial" w:hAnsi="Arial" w:cs="Arial"/>
          <w:sz w:val="24"/>
          <w:szCs w:val="24"/>
        </w:rPr>
      </w:pPr>
    </w:p>
    <w:p w14:paraId="2FEC6A4F" w14:textId="77777777" w:rsidR="00913FE6" w:rsidRDefault="00913FE6" w:rsidP="00913FE6">
      <w:pPr>
        <w:rPr>
          <w:rFonts w:ascii="Arial" w:hAnsi="Arial" w:cs="Arial"/>
          <w:sz w:val="24"/>
          <w:szCs w:val="24"/>
        </w:rPr>
      </w:pPr>
      <w:r>
        <w:rPr>
          <w:noProof/>
        </w:rPr>
        <w:drawing>
          <wp:anchor distT="0" distB="0" distL="114300" distR="114300" simplePos="0" relativeHeight="251663872" behindDoc="1" locked="0" layoutInCell="1" allowOverlap="1" wp14:anchorId="24152D15" wp14:editId="5B6F3D91">
            <wp:simplePos x="0" y="0"/>
            <wp:positionH relativeFrom="column">
              <wp:posOffset>113030</wp:posOffset>
            </wp:positionH>
            <wp:positionV relativeFrom="paragraph">
              <wp:posOffset>71755</wp:posOffset>
            </wp:positionV>
            <wp:extent cx="5163185" cy="5785485"/>
            <wp:effectExtent l="0" t="0" r="0" b="0"/>
            <wp:wrapTight wrapText="bothSides">
              <wp:wrapPolygon edited="0">
                <wp:start x="0" y="0"/>
                <wp:lineTo x="0" y="21550"/>
                <wp:lineTo x="21518" y="21550"/>
                <wp:lineTo x="21518" y="0"/>
                <wp:lineTo x="0" y="0"/>
              </wp:wrapPolygon>
            </wp:wrapTight>
            <wp:docPr id="7" name="Afbeelding 3" descr="startgebied 200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startgebied 200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63185" cy="5785485"/>
                    </a:xfrm>
                    <a:prstGeom prst="rect">
                      <a:avLst/>
                    </a:prstGeom>
                    <a:noFill/>
                  </pic:spPr>
                </pic:pic>
              </a:graphicData>
            </a:graphic>
            <wp14:sizeRelH relativeFrom="page">
              <wp14:pctWidth>0</wp14:pctWidth>
            </wp14:sizeRelH>
            <wp14:sizeRelV relativeFrom="page">
              <wp14:pctHeight>0</wp14:pctHeight>
            </wp14:sizeRelV>
          </wp:anchor>
        </w:drawing>
      </w:r>
    </w:p>
    <w:p w14:paraId="1BB73251" w14:textId="77777777" w:rsidR="00913FE6" w:rsidRDefault="00913FE6" w:rsidP="00913FE6">
      <w:pPr>
        <w:rPr>
          <w:rFonts w:ascii="Arial" w:hAnsi="Arial" w:cs="Arial"/>
          <w:sz w:val="24"/>
          <w:szCs w:val="24"/>
        </w:rPr>
      </w:pPr>
    </w:p>
    <w:p w14:paraId="5E120A31" w14:textId="77777777" w:rsidR="00913FE6" w:rsidRDefault="00913FE6" w:rsidP="00913FE6">
      <w:pPr>
        <w:rPr>
          <w:rFonts w:ascii="Arial" w:hAnsi="Arial" w:cs="Arial"/>
          <w:sz w:val="24"/>
          <w:szCs w:val="24"/>
        </w:rPr>
      </w:pPr>
    </w:p>
    <w:p w14:paraId="751DDF8D" w14:textId="77777777" w:rsidR="00913FE6" w:rsidRDefault="00913FE6" w:rsidP="00913FE6">
      <w:pPr>
        <w:rPr>
          <w:rFonts w:ascii="Arial" w:hAnsi="Arial" w:cs="Arial"/>
          <w:sz w:val="24"/>
          <w:szCs w:val="24"/>
        </w:rPr>
      </w:pPr>
    </w:p>
    <w:p w14:paraId="161617B1" w14:textId="77777777" w:rsidR="00913FE6" w:rsidRDefault="00913FE6" w:rsidP="00913FE6">
      <w:pPr>
        <w:rPr>
          <w:rFonts w:ascii="Arial" w:hAnsi="Arial" w:cs="Arial"/>
          <w:sz w:val="24"/>
          <w:szCs w:val="24"/>
        </w:rPr>
      </w:pPr>
    </w:p>
    <w:p w14:paraId="68979154" w14:textId="77777777" w:rsidR="00913FE6" w:rsidRDefault="00913FE6" w:rsidP="00913FE6">
      <w:pPr>
        <w:rPr>
          <w:rFonts w:ascii="Arial" w:hAnsi="Arial" w:cs="Arial"/>
          <w:sz w:val="24"/>
          <w:szCs w:val="24"/>
        </w:rPr>
      </w:pPr>
    </w:p>
    <w:p w14:paraId="19AF2DEB" w14:textId="77777777" w:rsidR="00913FE6" w:rsidRDefault="00913FE6" w:rsidP="00913FE6">
      <w:pPr>
        <w:rPr>
          <w:rFonts w:ascii="Arial" w:hAnsi="Arial" w:cs="Arial"/>
          <w:sz w:val="24"/>
          <w:szCs w:val="24"/>
        </w:rPr>
      </w:pPr>
    </w:p>
    <w:p w14:paraId="70814126" w14:textId="77777777" w:rsidR="00913FE6" w:rsidRDefault="00913FE6" w:rsidP="00913FE6">
      <w:pPr>
        <w:rPr>
          <w:rFonts w:ascii="Arial" w:hAnsi="Arial" w:cs="Arial"/>
          <w:sz w:val="24"/>
          <w:szCs w:val="24"/>
        </w:rPr>
      </w:pPr>
    </w:p>
    <w:p w14:paraId="29AD3229" w14:textId="77777777" w:rsidR="00913FE6" w:rsidRDefault="00913FE6" w:rsidP="00913FE6">
      <w:pPr>
        <w:rPr>
          <w:rFonts w:ascii="Arial" w:hAnsi="Arial" w:cs="Arial"/>
          <w:sz w:val="24"/>
          <w:szCs w:val="24"/>
        </w:rPr>
      </w:pPr>
    </w:p>
    <w:p w14:paraId="746A2356" w14:textId="77777777" w:rsidR="00913FE6" w:rsidRDefault="00913FE6" w:rsidP="00913FE6">
      <w:pPr>
        <w:rPr>
          <w:rFonts w:ascii="Arial" w:hAnsi="Arial" w:cs="Arial"/>
          <w:sz w:val="24"/>
          <w:szCs w:val="24"/>
        </w:rPr>
      </w:pPr>
    </w:p>
    <w:p w14:paraId="26DA8F48" w14:textId="77777777" w:rsidR="00913FE6" w:rsidRDefault="00913FE6" w:rsidP="00913FE6">
      <w:pPr>
        <w:rPr>
          <w:rFonts w:ascii="Arial" w:hAnsi="Arial" w:cs="Arial"/>
          <w:sz w:val="24"/>
          <w:szCs w:val="24"/>
        </w:rPr>
      </w:pPr>
    </w:p>
    <w:p w14:paraId="29B78C82" w14:textId="77777777" w:rsidR="00913FE6" w:rsidRPr="00A04986" w:rsidRDefault="00913FE6" w:rsidP="00913FE6">
      <w:pPr>
        <w:rPr>
          <w:rFonts w:ascii="Arial" w:hAnsi="Arial" w:cs="Arial"/>
          <w:sz w:val="24"/>
          <w:szCs w:val="24"/>
        </w:rPr>
      </w:pPr>
    </w:p>
    <w:p w14:paraId="0196186B" w14:textId="77777777" w:rsidR="00913FE6" w:rsidRPr="00A04986" w:rsidRDefault="00913FE6" w:rsidP="00913FE6">
      <w:pPr>
        <w:rPr>
          <w:rFonts w:ascii="Arial" w:hAnsi="Arial" w:cs="Arial"/>
          <w:sz w:val="24"/>
          <w:szCs w:val="24"/>
        </w:rPr>
      </w:pPr>
    </w:p>
    <w:p w14:paraId="76337565" w14:textId="77777777" w:rsidR="00913FE6" w:rsidRDefault="00913FE6" w:rsidP="00913FE6">
      <w:pPr>
        <w:rPr>
          <w:rFonts w:ascii="Arial" w:hAnsi="Arial" w:cs="Arial"/>
          <w:sz w:val="24"/>
          <w:szCs w:val="24"/>
        </w:rPr>
      </w:pPr>
    </w:p>
    <w:p w14:paraId="2F2B8A32" w14:textId="77777777" w:rsidR="00913FE6" w:rsidRDefault="00913FE6" w:rsidP="00913FE6">
      <w:pPr>
        <w:rPr>
          <w:rFonts w:ascii="Arial" w:hAnsi="Arial" w:cs="Arial"/>
          <w:sz w:val="24"/>
          <w:szCs w:val="24"/>
        </w:rPr>
      </w:pPr>
    </w:p>
    <w:p w14:paraId="346171C3" w14:textId="77777777" w:rsidR="00913FE6" w:rsidRDefault="00913FE6" w:rsidP="00913FE6">
      <w:pPr>
        <w:rPr>
          <w:rFonts w:ascii="Arial" w:hAnsi="Arial" w:cs="Arial"/>
          <w:sz w:val="24"/>
          <w:szCs w:val="24"/>
        </w:rPr>
      </w:pPr>
    </w:p>
    <w:p w14:paraId="19561843" w14:textId="77777777" w:rsidR="00913FE6" w:rsidRDefault="00913FE6" w:rsidP="00913FE6">
      <w:pPr>
        <w:rPr>
          <w:rFonts w:ascii="Arial" w:hAnsi="Arial" w:cs="Arial"/>
          <w:sz w:val="24"/>
          <w:szCs w:val="24"/>
        </w:rPr>
      </w:pPr>
    </w:p>
    <w:p w14:paraId="16ED94B0" w14:textId="77777777" w:rsidR="00913FE6" w:rsidRDefault="00913FE6" w:rsidP="00913FE6">
      <w:pPr>
        <w:rPr>
          <w:rFonts w:ascii="Arial" w:hAnsi="Arial" w:cs="Arial"/>
          <w:sz w:val="24"/>
          <w:szCs w:val="24"/>
        </w:rPr>
      </w:pPr>
    </w:p>
    <w:p w14:paraId="336DEF51" w14:textId="77777777" w:rsidR="00913FE6" w:rsidRDefault="00913FE6" w:rsidP="00913FE6">
      <w:pPr>
        <w:rPr>
          <w:rFonts w:ascii="Arial" w:hAnsi="Arial" w:cs="Arial"/>
          <w:sz w:val="24"/>
          <w:szCs w:val="24"/>
        </w:rPr>
      </w:pPr>
    </w:p>
    <w:p w14:paraId="1B82C5ED" w14:textId="77777777" w:rsidR="00913FE6" w:rsidRDefault="00913FE6" w:rsidP="00913FE6">
      <w:pPr>
        <w:rPr>
          <w:rFonts w:ascii="Arial" w:hAnsi="Arial" w:cs="Arial"/>
          <w:sz w:val="24"/>
          <w:szCs w:val="24"/>
        </w:rPr>
      </w:pPr>
    </w:p>
    <w:p w14:paraId="02EFE43A" w14:textId="77777777" w:rsidR="00913FE6" w:rsidRDefault="00913FE6" w:rsidP="00913FE6">
      <w:pPr>
        <w:rPr>
          <w:rFonts w:ascii="Arial" w:hAnsi="Arial" w:cs="Arial"/>
          <w:sz w:val="24"/>
          <w:szCs w:val="24"/>
        </w:rPr>
      </w:pPr>
    </w:p>
    <w:p w14:paraId="4813315A" w14:textId="77777777" w:rsidR="00913FE6" w:rsidRDefault="00913FE6" w:rsidP="00913FE6">
      <w:pPr>
        <w:rPr>
          <w:rFonts w:ascii="Arial" w:hAnsi="Arial" w:cs="Arial"/>
          <w:sz w:val="24"/>
          <w:szCs w:val="24"/>
        </w:rPr>
      </w:pPr>
    </w:p>
    <w:p w14:paraId="235930F3" w14:textId="77777777" w:rsidR="00913FE6" w:rsidRDefault="00913FE6" w:rsidP="00913FE6">
      <w:pPr>
        <w:rPr>
          <w:rFonts w:ascii="Arial" w:hAnsi="Arial" w:cs="Arial"/>
          <w:sz w:val="24"/>
          <w:szCs w:val="24"/>
        </w:rPr>
      </w:pPr>
    </w:p>
    <w:p w14:paraId="2FB7B04C" w14:textId="77777777" w:rsidR="00913FE6" w:rsidRDefault="00913FE6" w:rsidP="00913FE6">
      <w:pPr>
        <w:rPr>
          <w:rFonts w:ascii="Arial" w:hAnsi="Arial" w:cs="Arial"/>
          <w:sz w:val="24"/>
          <w:szCs w:val="24"/>
        </w:rPr>
      </w:pPr>
    </w:p>
    <w:p w14:paraId="34F31B2B" w14:textId="77777777" w:rsidR="00913FE6" w:rsidRDefault="00913FE6" w:rsidP="00913FE6">
      <w:pPr>
        <w:rPr>
          <w:rFonts w:ascii="Arial" w:hAnsi="Arial" w:cs="Arial"/>
          <w:sz w:val="24"/>
          <w:szCs w:val="24"/>
        </w:rPr>
      </w:pPr>
    </w:p>
    <w:p w14:paraId="6D660601" w14:textId="77777777" w:rsidR="00913FE6" w:rsidRDefault="00913FE6" w:rsidP="00913FE6">
      <w:pPr>
        <w:rPr>
          <w:rFonts w:ascii="Arial" w:hAnsi="Arial" w:cs="Arial"/>
          <w:sz w:val="24"/>
          <w:szCs w:val="24"/>
        </w:rPr>
      </w:pPr>
    </w:p>
    <w:p w14:paraId="7E0135D7" w14:textId="77777777" w:rsidR="00913FE6" w:rsidRDefault="00913FE6" w:rsidP="00913FE6">
      <w:pPr>
        <w:rPr>
          <w:rFonts w:ascii="Arial" w:hAnsi="Arial" w:cs="Arial"/>
          <w:sz w:val="24"/>
          <w:szCs w:val="24"/>
        </w:rPr>
      </w:pPr>
    </w:p>
    <w:p w14:paraId="0F7B8573" w14:textId="77777777" w:rsidR="00913FE6" w:rsidRDefault="00913FE6" w:rsidP="00913FE6">
      <w:pPr>
        <w:rPr>
          <w:rFonts w:ascii="Arial" w:hAnsi="Arial" w:cs="Arial"/>
          <w:sz w:val="24"/>
          <w:szCs w:val="24"/>
        </w:rPr>
      </w:pPr>
    </w:p>
    <w:p w14:paraId="10BB4880" w14:textId="77777777" w:rsidR="00913FE6" w:rsidRDefault="00913FE6" w:rsidP="00913FE6">
      <w:pPr>
        <w:rPr>
          <w:rFonts w:ascii="Arial" w:hAnsi="Arial" w:cs="Arial"/>
          <w:sz w:val="24"/>
          <w:szCs w:val="24"/>
        </w:rPr>
      </w:pPr>
    </w:p>
    <w:p w14:paraId="7BD9010E" w14:textId="77777777" w:rsidR="00913FE6" w:rsidRDefault="00913FE6" w:rsidP="00913FE6">
      <w:pPr>
        <w:rPr>
          <w:rFonts w:ascii="Arial" w:hAnsi="Arial" w:cs="Arial"/>
          <w:sz w:val="24"/>
          <w:szCs w:val="24"/>
        </w:rPr>
      </w:pPr>
    </w:p>
    <w:p w14:paraId="4F0A7CE2" w14:textId="77777777" w:rsidR="00913FE6" w:rsidRDefault="00913FE6" w:rsidP="00913FE6">
      <w:pPr>
        <w:pStyle w:val="ListParagraph"/>
        <w:rPr>
          <w:rFonts w:ascii="Arial" w:hAnsi="Arial" w:cs="Arial"/>
          <w:sz w:val="28"/>
          <w:szCs w:val="28"/>
        </w:rPr>
      </w:pPr>
    </w:p>
    <w:p w14:paraId="6065BB3F" w14:textId="77777777" w:rsidR="00913FE6" w:rsidRDefault="00913FE6" w:rsidP="00913FE6">
      <w:pPr>
        <w:pStyle w:val="ListParagraph"/>
        <w:rPr>
          <w:rFonts w:ascii="Arial" w:hAnsi="Arial" w:cs="Arial"/>
          <w:sz w:val="28"/>
          <w:szCs w:val="28"/>
        </w:rPr>
      </w:pPr>
    </w:p>
    <w:p w14:paraId="39CD553A" w14:textId="77777777" w:rsidR="00913FE6" w:rsidRDefault="00913FE6" w:rsidP="00913FE6">
      <w:pPr>
        <w:pStyle w:val="ListParagraph"/>
        <w:rPr>
          <w:rFonts w:ascii="Arial" w:hAnsi="Arial" w:cs="Arial"/>
          <w:sz w:val="28"/>
          <w:szCs w:val="28"/>
        </w:rPr>
      </w:pPr>
    </w:p>
    <w:p w14:paraId="154B56C8" w14:textId="77777777" w:rsidR="00913FE6" w:rsidRDefault="00913FE6" w:rsidP="00913FE6">
      <w:pPr>
        <w:pStyle w:val="ListParagraph"/>
        <w:rPr>
          <w:rFonts w:ascii="Arial" w:hAnsi="Arial" w:cs="Arial"/>
          <w:sz w:val="28"/>
          <w:szCs w:val="28"/>
        </w:rPr>
      </w:pPr>
    </w:p>
    <w:p w14:paraId="064CFFCA" w14:textId="77777777" w:rsidR="00913FE6" w:rsidRPr="00351839" w:rsidRDefault="005B7367" w:rsidP="005B7367">
      <w:pPr>
        <w:rPr>
          <w:rFonts w:ascii="Arial" w:hAnsi="Arial" w:cs="Arial"/>
          <w:b/>
          <w:sz w:val="28"/>
          <w:szCs w:val="28"/>
        </w:rPr>
      </w:pPr>
      <w:r w:rsidRPr="00351839">
        <w:rPr>
          <w:rFonts w:ascii="Arial" w:hAnsi="Arial" w:cs="Arial"/>
          <w:b/>
          <w:sz w:val="28"/>
          <w:szCs w:val="28"/>
        </w:rPr>
        <w:lastRenderedPageBreak/>
        <w:t>3-</w:t>
      </w:r>
      <w:proofErr w:type="gramStart"/>
      <w:r w:rsidRPr="00351839">
        <w:rPr>
          <w:rFonts w:ascii="Arial" w:hAnsi="Arial" w:cs="Arial"/>
          <w:b/>
          <w:sz w:val="28"/>
          <w:szCs w:val="28"/>
        </w:rPr>
        <w:t xml:space="preserve">5  </w:t>
      </w:r>
      <w:r w:rsidR="00913FE6" w:rsidRPr="00351839">
        <w:rPr>
          <w:rFonts w:ascii="Arial" w:hAnsi="Arial" w:cs="Arial"/>
          <w:b/>
          <w:sz w:val="28"/>
          <w:szCs w:val="28"/>
        </w:rPr>
        <w:t>There</w:t>
      </w:r>
      <w:proofErr w:type="gramEnd"/>
      <w:r w:rsidR="00913FE6" w:rsidRPr="00351839">
        <w:rPr>
          <w:rFonts w:ascii="Arial" w:hAnsi="Arial" w:cs="Arial"/>
          <w:b/>
          <w:sz w:val="28"/>
          <w:szCs w:val="28"/>
        </w:rPr>
        <w:t xml:space="preserve"> is a shot put competition taking place in and around the blue circle.</w:t>
      </w:r>
    </w:p>
    <w:p w14:paraId="52FDA6A6" w14:textId="77777777" w:rsidR="00913FE6" w:rsidRPr="007511AF" w:rsidRDefault="00913FE6" w:rsidP="00913FE6">
      <w:pPr>
        <w:rPr>
          <w:rFonts w:ascii="Arial" w:hAnsi="Arial" w:cs="Arial"/>
          <w:sz w:val="28"/>
          <w:szCs w:val="28"/>
        </w:rPr>
      </w:pPr>
    </w:p>
    <w:p w14:paraId="67EF05F8" w14:textId="77777777" w:rsidR="00913FE6" w:rsidRPr="007511AF" w:rsidRDefault="00913FE6" w:rsidP="00913FE6">
      <w:pPr>
        <w:ind w:left="720"/>
        <w:rPr>
          <w:rFonts w:ascii="Arial" w:hAnsi="Arial" w:cs="Arial"/>
          <w:sz w:val="28"/>
          <w:szCs w:val="28"/>
        </w:rPr>
      </w:pPr>
      <w:r w:rsidRPr="007511AF">
        <w:rPr>
          <w:rFonts w:ascii="Arial" w:hAnsi="Arial" w:cs="Arial"/>
          <w:sz w:val="28"/>
          <w:szCs w:val="28"/>
        </w:rPr>
        <w:t xml:space="preserve">Describe, in detail, your course of action, include in your answer who you might liaise with and the reasons you would do this.  </w:t>
      </w:r>
    </w:p>
    <w:p w14:paraId="57C4E8DD" w14:textId="77777777" w:rsidR="00913FE6" w:rsidRDefault="00913FE6" w:rsidP="00913FE6">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1824" behindDoc="0" locked="0" layoutInCell="1" allowOverlap="1" wp14:anchorId="5599D3B1" wp14:editId="095B1C59">
                <wp:simplePos x="0" y="0"/>
                <wp:positionH relativeFrom="column">
                  <wp:posOffset>5191125</wp:posOffset>
                </wp:positionH>
                <wp:positionV relativeFrom="paragraph">
                  <wp:posOffset>2139315</wp:posOffset>
                </wp:positionV>
                <wp:extent cx="952500" cy="762000"/>
                <wp:effectExtent l="19050" t="22225" r="38100" b="44450"/>
                <wp:wrapNone/>
                <wp:docPr id="5" name="Oval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762000"/>
                        </a:xfrm>
                        <a:prstGeom prst="ellipse">
                          <a:avLst/>
                        </a:prstGeom>
                        <a:solidFill>
                          <a:srgbClr val="5B9BD5"/>
                        </a:solidFill>
                        <a:ln w="38100">
                          <a:solidFill>
                            <a:srgbClr val="F2F2F2"/>
                          </a:solidFill>
                          <a:round/>
                          <a:headEnd/>
                          <a:tailEnd/>
                        </a:ln>
                        <a:effectLst>
                          <a:outerShdw dist="28398" dir="3806097" algn="ctr" rotWithShape="0">
                            <a:srgbClr val="1F4D7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39DDC5" id="Oval 116" o:spid="_x0000_s1026" style="position:absolute;margin-left:408.75pt;margin-top:168.45pt;width:75pt;height:60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" fillcolor="#5b9bd5" strokecolor="#f2f2f2" strokeweight="3pt">
                <v:shadow on="t" color="#1f4d78" opacity=".5" offset="1pt"/>
              </v:oval>
            </w:pict>
          </mc:Fallback>
        </mc:AlternateContent>
      </w:r>
      <w:r>
        <w:rPr>
          <w:rFonts w:ascii="Arial" w:hAnsi="Arial" w:cs="Arial"/>
          <w:noProof/>
          <w:sz w:val="24"/>
          <w:szCs w:val="24"/>
        </w:rPr>
        <w:drawing>
          <wp:anchor distT="0" distB="0" distL="114300" distR="114300" simplePos="0" relativeHeight="251665920" behindDoc="1" locked="0" layoutInCell="1" allowOverlap="1" wp14:anchorId="075B3D28" wp14:editId="5245CB32">
            <wp:simplePos x="0" y="0"/>
            <wp:positionH relativeFrom="column">
              <wp:posOffset>520700</wp:posOffset>
            </wp:positionH>
            <wp:positionV relativeFrom="paragraph">
              <wp:posOffset>504825</wp:posOffset>
            </wp:positionV>
            <wp:extent cx="4486910" cy="3966210"/>
            <wp:effectExtent l="0" t="0" r="0" b="0"/>
            <wp:wrapTight wrapText="bothSides">
              <wp:wrapPolygon edited="0">
                <wp:start x="0" y="0"/>
                <wp:lineTo x="0" y="21476"/>
                <wp:lineTo x="21551" y="21476"/>
                <wp:lineTo x="21551" y="0"/>
                <wp:lineTo x="0" y="0"/>
              </wp:wrapPolygon>
            </wp:wrapTight>
            <wp:docPr id="8" name="Picture 8" descr="startgebied 200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startgebied 200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86910" cy="396621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(6)</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38264419" w14:textId="77777777" w:rsidR="00913FE6" w:rsidRDefault="00913FE6" w:rsidP="00913FE6">
      <w:pPr>
        <w:rPr>
          <w:rFonts w:ascii="Arial" w:hAnsi="Arial" w:cs="Arial"/>
          <w:sz w:val="28"/>
          <w:szCs w:val="28"/>
        </w:rPr>
      </w:pPr>
    </w:p>
    <w:p w14:paraId="2F0F3672" w14:textId="77777777" w:rsidR="00913FE6" w:rsidRDefault="00913FE6" w:rsidP="00913FE6">
      <w:pPr>
        <w:rPr>
          <w:rFonts w:ascii="Arial" w:hAnsi="Arial" w:cs="Arial"/>
          <w:sz w:val="28"/>
          <w:szCs w:val="28"/>
        </w:rPr>
      </w:pPr>
    </w:p>
    <w:p w14:paraId="75A87233" w14:textId="77777777" w:rsidR="00913FE6" w:rsidRDefault="00913FE6" w:rsidP="00913FE6">
      <w:pPr>
        <w:rPr>
          <w:rFonts w:ascii="Arial" w:hAnsi="Arial" w:cs="Arial"/>
          <w:sz w:val="28"/>
          <w:szCs w:val="28"/>
        </w:rPr>
      </w:pPr>
    </w:p>
    <w:p w14:paraId="5A3216F8" w14:textId="77777777" w:rsidR="00913FE6" w:rsidRDefault="00913FE6" w:rsidP="00913FE6">
      <w:pPr>
        <w:rPr>
          <w:rFonts w:ascii="Arial" w:hAnsi="Arial" w:cs="Arial"/>
          <w:sz w:val="28"/>
          <w:szCs w:val="28"/>
        </w:rPr>
      </w:pPr>
    </w:p>
    <w:p w14:paraId="4EA81F74" w14:textId="77777777" w:rsidR="00913FE6" w:rsidRDefault="00913FE6" w:rsidP="00913FE6">
      <w:pPr>
        <w:rPr>
          <w:rFonts w:ascii="Arial" w:hAnsi="Arial" w:cs="Arial"/>
          <w:sz w:val="28"/>
          <w:szCs w:val="28"/>
        </w:rPr>
      </w:pPr>
    </w:p>
    <w:p w14:paraId="22CB8C8B" w14:textId="77777777" w:rsidR="00913FE6" w:rsidRDefault="00913FE6" w:rsidP="00913FE6">
      <w:pPr>
        <w:rPr>
          <w:rFonts w:ascii="Arial" w:hAnsi="Arial" w:cs="Arial"/>
          <w:sz w:val="28"/>
          <w:szCs w:val="28"/>
        </w:rPr>
      </w:pPr>
    </w:p>
    <w:p w14:paraId="75DB7D72" w14:textId="77777777" w:rsidR="00913FE6" w:rsidRDefault="00913FE6" w:rsidP="00913FE6">
      <w:pPr>
        <w:rPr>
          <w:rFonts w:ascii="Arial" w:hAnsi="Arial" w:cs="Arial"/>
          <w:sz w:val="28"/>
          <w:szCs w:val="28"/>
        </w:rPr>
      </w:pPr>
    </w:p>
    <w:p w14:paraId="00686D2A" w14:textId="77777777" w:rsidR="00913FE6" w:rsidRDefault="00913FE6" w:rsidP="00913FE6">
      <w:pPr>
        <w:rPr>
          <w:rFonts w:ascii="Arial" w:hAnsi="Arial" w:cs="Arial"/>
          <w:sz w:val="28"/>
          <w:szCs w:val="28"/>
        </w:rPr>
      </w:pPr>
    </w:p>
    <w:p w14:paraId="4130835A" w14:textId="77777777" w:rsidR="00913FE6" w:rsidRDefault="00913FE6" w:rsidP="00913FE6">
      <w:pPr>
        <w:rPr>
          <w:rFonts w:ascii="Arial" w:hAnsi="Arial" w:cs="Arial"/>
          <w:sz w:val="28"/>
          <w:szCs w:val="28"/>
        </w:rPr>
      </w:pPr>
    </w:p>
    <w:p w14:paraId="7D2BFC25" w14:textId="77777777" w:rsidR="00913FE6" w:rsidRDefault="00913FE6" w:rsidP="00913FE6">
      <w:pPr>
        <w:rPr>
          <w:rFonts w:ascii="Arial" w:hAnsi="Arial" w:cs="Arial"/>
          <w:sz w:val="28"/>
          <w:szCs w:val="28"/>
        </w:rPr>
      </w:pPr>
    </w:p>
    <w:p w14:paraId="1B75079D" w14:textId="77777777" w:rsidR="00913FE6" w:rsidRPr="00351839" w:rsidRDefault="005B7367" w:rsidP="005B7367">
      <w:pPr>
        <w:ind w:left="360"/>
        <w:jc w:val="both"/>
        <w:rPr>
          <w:rFonts w:ascii="Arial" w:hAnsi="Arial" w:cs="Arial"/>
          <w:b/>
          <w:sz w:val="28"/>
          <w:szCs w:val="28"/>
        </w:rPr>
      </w:pPr>
      <w:r w:rsidRPr="00351839">
        <w:rPr>
          <w:rFonts w:ascii="Arial" w:hAnsi="Arial" w:cs="Arial"/>
          <w:b/>
          <w:sz w:val="28"/>
          <w:szCs w:val="28"/>
        </w:rPr>
        <w:lastRenderedPageBreak/>
        <w:t>3-</w:t>
      </w:r>
      <w:proofErr w:type="gramStart"/>
      <w:r w:rsidRPr="00351839">
        <w:rPr>
          <w:rFonts w:ascii="Arial" w:hAnsi="Arial" w:cs="Arial"/>
          <w:b/>
          <w:sz w:val="28"/>
          <w:szCs w:val="28"/>
        </w:rPr>
        <w:t xml:space="preserve">6  </w:t>
      </w:r>
      <w:r w:rsidR="00913FE6" w:rsidRPr="00351839">
        <w:rPr>
          <w:rFonts w:ascii="Arial" w:hAnsi="Arial" w:cs="Arial"/>
          <w:b/>
          <w:sz w:val="28"/>
          <w:szCs w:val="28"/>
        </w:rPr>
        <w:t>This</w:t>
      </w:r>
      <w:proofErr w:type="gramEnd"/>
      <w:r w:rsidR="00913FE6" w:rsidRPr="00351839">
        <w:rPr>
          <w:rFonts w:ascii="Arial" w:hAnsi="Arial" w:cs="Arial"/>
          <w:b/>
          <w:sz w:val="28"/>
          <w:szCs w:val="28"/>
        </w:rPr>
        <w:t xml:space="preserve"> question concerns the set up at the start of a County level series of 100m junior girl’s heats.   </w:t>
      </w:r>
      <w:r w:rsidR="00686AFA" w:rsidRPr="00351839">
        <w:rPr>
          <w:rFonts w:ascii="Arial" w:hAnsi="Arial" w:cs="Arial"/>
          <w:b/>
          <w:sz w:val="28"/>
          <w:szCs w:val="28"/>
        </w:rPr>
        <w:t>(13)</w:t>
      </w:r>
      <w:r w:rsidR="00913FE6" w:rsidRPr="00351839">
        <w:rPr>
          <w:rFonts w:ascii="Arial" w:hAnsi="Arial" w:cs="Arial"/>
          <w:b/>
          <w:sz w:val="28"/>
          <w:szCs w:val="28"/>
        </w:rPr>
        <w:tab/>
      </w:r>
      <w:r w:rsidR="00913FE6" w:rsidRPr="00351839">
        <w:rPr>
          <w:rFonts w:ascii="Arial" w:hAnsi="Arial" w:cs="Arial"/>
          <w:b/>
          <w:sz w:val="28"/>
          <w:szCs w:val="28"/>
        </w:rPr>
        <w:tab/>
      </w:r>
    </w:p>
    <w:p w14:paraId="73B1C25C" w14:textId="77777777" w:rsidR="00913FE6" w:rsidRDefault="00913FE6" w:rsidP="00913FE6">
      <w:pPr>
        <w:ind w:left="6480"/>
        <w:rPr>
          <w:rFonts w:ascii="Arial" w:hAnsi="Arial" w:cs="Arial"/>
          <w:sz w:val="28"/>
          <w:szCs w:val="28"/>
        </w:rPr>
      </w:pPr>
    </w:p>
    <w:p w14:paraId="057A49B3" w14:textId="77777777" w:rsidR="00913FE6" w:rsidRPr="008116B6" w:rsidRDefault="00913FE6" w:rsidP="00913FE6">
      <w:pPr>
        <w:rPr>
          <w:rFonts w:ascii="Arial" w:hAnsi="Arial" w:cs="Arial"/>
          <w:sz w:val="28"/>
          <w:szCs w:val="28"/>
        </w:rPr>
      </w:pPr>
    </w:p>
    <w:p w14:paraId="3F69F852" w14:textId="77777777" w:rsidR="00913FE6" w:rsidRDefault="00913FE6" w:rsidP="00913FE6">
      <w:pPr>
        <w:rPr>
          <w:rFonts w:ascii="Arial" w:hAnsi="Arial" w:cs="Arial"/>
          <w:sz w:val="28"/>
          <w:szCs w:val="28"/>
        </w:rPr>
      </w:pPr>
    </w:p>
    <w:p w14:paraId="5F6846A4" w14:textId="77777777" w:rsidR="00913FE6" w:rsidRDefault="00913FE6" w:rsidP="00913FE6">
      <w:pPr>
        <w:rPr>
          <w:rFonts w:ascii="Arial" w:hAnsi="Arial" w:cs="Arial"/>
          <w:sz w:val="28"/>
          <w:szCs w:val="28"/>
        </w:rPr>
      </w:pPr>
      <w:r>
        <w:rPr>
          <w:rFonts w:ascii="Arial" w:hAnsi="Arial" w:cs="Arial"/>
          <w:sz w:val="28"/>
          <w:szCs w:val="28"/>
        </w:rPr>
        <w:t xml:space="preserve">Use the diagram to indicate where you would deploy the following athletes and officials.  </w:t>
      </w:r>
    </w:p>
    <w:p w14:paraId="3E6AEE26" w14:textId="77777777" w:rsidR="00913FE6" w:rsidRDefault="00913FE6" w:rsidP="00913FE6">
      <w:pPr>
        <w:numPr>
          <w:ilvl w:val="0"/>
          <w:numId w:val="1"/>
        </w:numPr>
        <w:rPr>
          <w:rFonts w:ascii="Arial" w:hAnsi="Arial" w:cs="Arial"/>
          <w:sz w:val="28"/>
          <w:szCs w:val="28"/>
        </w:rPr>
      </w:pPr>
      <w:r>
        <w:rPr>
          <w:rFonts w:ascii="Arial" w:hAnsi="Arial" w:cs="Arial"/>
          <w:sz w:val="28"/>
          <w:szCs w:val="28"/>
        </w:rPr>
        <w:t>Starter(s)</w:t>
      </w:r>
    </w:p>
    <w:p w14:paraId="273F0937" w14:textId="77777777" w:rsidR="00913FE6" w:rsidRDefault="00913FE6" w:rsidP="00913FE6">
      <w:pPr>
        <w:numPr>
          <w:ilvl w:val="0"/>
          <w:numId w:val="1"/>
        </w:numPr>
        <w:rPr>
          <w:rFonts w:ascii="Arial" w:hAnsi="Arial" w:cs="Arial"/>
          <w:sz w:val="28"/>
          <w:szCs w:val="28"/>
        </w:rPr>
      </w:pPr>
      <w:r>
        <w:rPr>
          <w:rFonts w:ascii="Arial" w:hAnsi="Arial" w:cs="Arial"/>
          <w:sz w:val="28"/>
          <w:szCs w:val="28"/>
        </w:rPr>
        <w:t>Starter’s assistant(s)</w:t>
      </w:r>
    </w:p>
    <w:p w14:paraId="38513B8D" w14:textId="77777777" w:rsidR="00913FE6" w:rsidRDefault="00913FE6" w:rsidP="00913FE6">
      <w:pPr>
        <w:numPr>
          <w:ilvl w:val="0"/>
          <w:numId w:val="1"/>
        </w:numPr>
        <w:rPr>
          <w:rFonts w:ascii="Arial" w:hAnsi="Arial" w:cs="Arial"/>
          <w:sz w:val="28"/>
          <w:szCs w:val="28"/>
        </w:rPr>
      </w:pPr>
      <w:r>
        <w:rPr>
          <w:rFonts w:ascii="Arial" w:hAnsi="Arial" w:cs="Arial"/>
          <w:sz w:val="28"/>
          <w:szCs w:val="28"/>
        </w:rPr>
        <w:t>Mark with an X where you would call up the athletes</w:t>
      </w:r>
    </w:p>
    <w:p w14:paraId="1F666F62" w14:textId="77777777" w:rsidR="00913FE6" w:rsidRDefault="00913FE6" w:rsidP="00913FE6">
      <w:pPr>
        <w:numPr>
          <w:ilvl w:val="0"/>
          <w:numId w:val="1"/>
        </w:numPr>
        <w:rPr>
          <w:rFonts w:ascii="Arial" w:hAnsi="Arial" w:cs="Arial"/>
          <w:sz w:val="28"/>
          <w:szCs w:val="28"/>
        </w:rPr>
      </w:pPr>
      <w:r>
        <w:rPr>
          <w:rFonts w:ascii="Arial" w:hAnsi="Arial" w:cs="Arial"/>
          <w:sz w:val="28"/>
          <w:szCs w:val="28"/>
        </w:rPr>
        <w:t>Mark with a blue line or cross where you would assemble the athletes</w:t>
      </w:r>
    </w:p>
    <w:p w14:paraId="37CBD04E" w14:textId="77777777" w:rsidR="00913FE6" w:rsidRPr="00B4619D" w:rsidRDefault="00913FE6" w:rsidP="00913FE6">
      <w:pPr>
        <w:ind w:left="1080"/>
        <w:rPr>
          <w:rFonts w:ascii="Arial" w:hAnsi="Arial" w:cs="Arial"/>
          <w:sz w:val="28"/>
          <w:szCs w:val="28"/>
        </w:rPr>
      </w:pPr>
    </w:p>
    <w:p w14:paraId="210301AD" w14:textId="77777777" w:rsidR="00913FE6" w:rsidRDefault="00913FE6" w:rsidP="00913FE6">
      <w:pPr>
        <w:rPr>
          <w:rFonts w:ascii="Arial" w:hAnsi="Arial" w:cs="Arial"/>
          <w:b/>
          <w:sz w:val="24"/>
          <w:szCs w:val="24"/>
        </w:rPr>
      </w:pPr>
      <w:r w:rsidRPr="008116B6">
        <w:rPr>
          <w:b/>
          <w:noProof/>
          <w:color w:val="44546A" w:themeColor="text2"/>
        </w:rPr>
        <mc:AlternateContent>
          <mc:Choice Requires="wps">
            <w:drawing>
              <wp:anchor distT="0" distB="0" distL="114300" distR="114300" simplePos="0" relativeHeight="251664896" behindDoc="1" locked="0" layoutInCell="1" allowOverlap="1" wp14:anchorId="5A9128AF" wp14:editId="0DD2B485">
                <wp:simplePos x="0" y="0"/>
                <wp:positionH relativeFrom="column">
                  <wp:posOffset>-152400</wp:posOffset>
                </wp:positionH>
                <wp:positionV relativeFrom="paragraph">
                  <wp:posOffset>4495165</wp:posOffset>
                </wp:positionV>
                <wp:extent cx="2390775" cy="9525"/>
                <wp:effectExtent l="0" t="76200" r="28575" b="85725"/>
                <wp:wrapTight wrapText="bothSides">
                  <wp:wrapPolygon edited="0">
                    <wp:start x="20653" y="-172800"/>
                    <wp:lineTo x="20481" y="-86400"/>
                    <wp:lineTo x="20481" y="86400"/>
                    <wp:lineTo x="20653" y="172800"/>
                    <wp:lineTo x="21514" y="172800"/>
                    <wp:lineTo x="21686" y="86400"/>
                    <wp:lineTo x="21514" y="-43200"/>
                    <wp:lineTo x="21342" y="-172800"/>
                    <wp:lineTo x="20653" y="-172800"/>
                  </wp:wrapPolygon>
                </wp:wrapTight>
                <wp:docPr id="6" name="Straight Arrow Connector 6"/>
                <wp:cNvGraphicFramePr/>
                <a:graphic xmlns:a="http://schemas.openxmlformats.org/drawingml/2006/main">
                  <a:graphicData uri="http://schemas.microsoft.com/office/word/2010/wordprocessingShape">
                    <wps:wsp>
                      <wps:cNvCnPr/>
                      <wps:spPr>
                        <a:xfrm flipV="1">
                          <a:off x="0" y="0"/>
                          <a:ext cx="239077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1110481" id="Straight Arrow Connector 6" o:spid="_x0000_s1026" type="#_x0000_t32" style="position:absolute;margin-left:-12pt;margin-top:353.95pt;width:188.25pt;height:.75pt;flip:y;z-index:-251651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" strokecolor="#5b9bd5 [3204]" strokeweight=".5pt">
                <v:stroke endarrow="block" joinstyle="miter"/>
                <w10:wrap type="tight"/>
              </v:shape>
            </w:pict>
          </mc:Fallback>
        </mc:AlternateContent>
      </w:r>
      <w:r>
        <w:rPr>
          <w:b/>
          <w:noProof/>
        </w:rPr>
        <w:drawing>
          <wp:anchor distT="0" distB="0" distL="114300" distR="114300" simplePos="0" relativeHeight="251662848" behindDoc="1" locked="0" layoutInCell="1" allowOverlap="1" wp14:anchorId="6763F7DA" wp14:editId="0128667A">
            <wp:simplePos x="0" y="0"/>
            <wp:positionH relativeFrom="column">
              <wp:posOffset>-3810</wp:posOffset>
            </wp:positionH>
            <wp:positionV relativeFrom="paragraph">
              <wp:posOffset>665480</wp:posOffset>
            </wp:positionV>
            <wp:extent cx="5946775" cy="5346700"/>
            <wp:effectExtent l="0" t="0" r="0" b="6350"/>
            <wp:wrapTight wrapText="bothSides">
              <wp:wrapPolygon edited="0">
                <wp:start x="0" y="0"/>
                <wp:lineTo x="0" y="21549"/>
                <wp:lineTo x="21519" y="21549"/>
                <wp:lineTo x="21519" y="0"/>
                <wp:lineTo x="0" y="0"/>
              </wp:wrapPolygon>
            </wp:wrapTight>
            <wp:docPr id="9" name="Afbeelding 1" descr="startgebied 100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startgebied 100m"/>
                    <pic:cNvPicPr>
                      <a:picLocks noChangeAspect="1" noChangeArrowheads="1"/>
                    </pic:cNvPicPr>
                  </pic:nvPicPr>
                  <pic:blipFill>
                    <a:blip r:embed="rId8">
                      <a:extLst>
                        <a:ext uri="{28A0092B-C50C-407E-A947-70E740481C1C}">
                          <a14:useLocalDpi xmlns:a14="http://schemas.microsoft.com/office/drawing/2010/main" val="0"/>
                        </a:ext>
                      </a:extLst>
                    </a:blip>
                    <a:srcRect b="43367"/>
                    <a:stretch>
                      <a:fillRect/>
                    </a:stretch>
                  </pic:blipFill>
                  <pic:spPr bwMode="auto">
                    <a:xfrm>
                      <a:off x="0" y="0"/>
                      <a:ext cx="5946775" cy="5346700"/>
                    </a:xfrm>
                    <a:prstGeom prst="rect">
                      <a:avLst/>
                    </a:prstGeom>
                    <a:noFill/>
                  </pic:spPr>
                </pic:pic>
              </a:graphicData>
            </a:graphic>
            <wp14:sizeRelH relativeFrom="page">
              <wp14:pctWidth>0</wp14:pctWidth>
            </wp14:sizeRelH>
            <wp14:sizeRelV relativeFrom="page">
              <wp14:pctHeight>0</wp14:pctHeight>
            </wp14:sizeRelV>
          </wp:anchor>
        </w:drawing>
      </w:r>
      <w:r w:rsidRPr="00867059">
        <w:rPr>
          <w:rFonts w:ascii="Arial" w:hAnsi="Arial" w:cs="Arial"/>
          <w:b/>
          <w:sz w:val="24"/>
          <w:szCs w:val="24"/>
        </w:rPr>
        <w:t xml:space="preserve">Please note the straight green line </w:t>
      </w:r>
      <w:r>
        <w:rPr>
          <w:rFonts w:ascii="Arial" w:hAnsi="Arial" w:cs="Arial"/>
          <w:b/>
          <w:sz w:val="24"/>
          <w:szCs w:val="24"/>
        </w:rPr>
        <w:t xml:space="preserve">indicated by the blue arrow </w:t>
      </w:r>
      <w:r w:rsidRPr="00867059">
        <w:rPr>
          <w:rFonts w:ascii="Arial" w:hAnsi="Arial" w:cs="Arial"/>
          <w:b/>
          <w:sz w:val="24"/>
          <w:szCs w:val="24"/>
        </w:rPr>
        <w:t>is the start line.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lastRenderedPageBreak/>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
    <w:p w14:paraId="0B640C50" w14:textId="77777777" w:rsidR="00913FE6" w:rsidRPr="00351839" w:rsidRDefault="005B7367" w:rsidP="00913FE6">
      <w:pPr>
        <w:rPr>
          <w:rFonts w:ascii="Arial" w:hAnsi="Arial" w:cs="Arial"/>
          <w:b/>
          <w:sz w:val="28"/>
          <w:szCs w:val="28"/>
        </w:rPr>
      </w:pPr>
      <w:r w:rsidRPr="00351839">
        <w:rPr>
          <w:rFonts w:ascii="Arial" w:hAnsi="Arial" w:cs="Arial"/>
          <w:b/>
          <w:sz w:val="28"/>
          <w:szCs w:val="28"/>
        </w:rPr>
        <w:t xml:space="preserve">3-7 </w:t>
      </w:r>
      <w:r w:rsidR="00913FE6" w:rsidRPr="00351839">
        <w:rPr>
          <w:rFonts w:ascii="Arial" w:hAnsi="Arial" w:cs="Arial"/>
          <w:b/>
          <w:sz w:val="28"/>
          <w:szCs w:val="28"/>
        </w:rPr>
        <w:t xml:space="preserve">Moving forward think about these questions.  </w:t>
      </w:r>
    </w:p>
    <w:p w14:paraId="183910F6" w14:textId="77777777" w:rsidR="00913FE6" w:rsidRDefault="00913FE6" w:rsidP="00913FE6">
      <w:pPr>
        <w:rPr>
          <w:rFonts w:ascii="Arial" w:hAnsi="Arial" w:cs="Arial"/>
          <w:sz w:val="28"/>
          <w:szCs w:val="28"/>
        </w:rPr>
      </w:pPr>
    </w:p>
    <w:p w14:paraId="604C742C" w14:textId="77777777" w:rsidR="00913FE6" w:rsidRDefault="00913FE6" w:rsidP="00913FE6">
      <w:pPr>
        <w:pStyle w:val="ListParagraph"/>
        <w:numPr>
          <w:ilvl w:val="0"/>
          <w:numId w:val="9"/>
        </w:numPr>
        <w:rPr>
          <w:rFonts w:ascii="Arial" w:hAnsi="Arial" w:cs="Arial"/>
          <w:sz w:val="28"/>
          <w:szCs w:val="28"/>
        </w:rPr>
      </w:pPr>
      <w:r w:rsidRPr="00011DF7">
        <w:rPr>
          <w:rFonts w:ascii="Arial" w:hAnsi="Arial" w:cs="Arial"/>
          <w:sz w:val="28"/>
          <w:szCs w:val="28"/>
        </w:rPr>
        <w:t>You have been appointed S</w:t>
      </w:r>
      <w:r w:rsidR="003A49C2">
        <w:rPr>
          <w:rFonts w:ascii="Arial" w:hAnsi="Arial" w:cs="Arial"/>
          <w:sz w:val="28"/>
          <w:szCs w:val="28"/>
        </w:rPr>
        <w:t>tart Coordinator at your 2 day C</w:t>
      </w:r>
      <w:r w:rsidRPr="00011DF7">
        <w:rPr>
          <w:rFonts w:ascii="Arial" w:hAnsi="Arial" w:cs="Arial"/>
          <w:sz w:val="28"/>
          <w:szCs w:val="28"/>
        </w:rPr>
        <w:t xml:space="preserve">ounty </w:t>
      </w:r>
      <w:r w:rsidR="003A49C2">
        <w:rPr>
          <w:rFonts w:ascii="Arial" w:hAnsi="Arial" w:cs="Arial"/>
          <w:sz w:val="28"/>
          <w:szCs w:val="28"/>
        </w:rPr>
        <w:t>C</w:t>
      </w:r>
      <w:r w:rsidRPr="00011DF7">
        <w:rPr>
          <w:rFonts w:ascii="Arial" w:hAnsi="Arial" w:cs="Arial"/>
          <w:sz w:val="28"/>
          <w:szCs w:val="28"/>
        </w:rPr>
        <w:t xml:space="preserve">hampionships.  What paperwork would you need to prepare in advance of the meeting?  Who would you need to contact in advance and what would you need to tell/ask them?  </w:t>
      </w:r>
      <w:r>
        <w:rPr>
          <w:rFonts w:ascii="Arial" w:hAnsi="Arial" w:cs="Arial"/>
          <w:sz w:val="28"/>
          <w:szCs w:val="28"/>
        </w:rPr>
        <w:tab/>
        <w:t>(10)</w:t>
      </w:r>
    </w:p>
    <w:p w14:paraId="7011AEC6" w14:textId="77777777" w:rsidR="00913FE6" w:rsidRPr="00011DF7" w:rsidRDefault="00913FE6" w:rsidP="00913FE6">
      <w:pPr>
        <w:pStyle w:val="ListParagraph"/>
        <w:rPr>
          <w:rFonts w:ascii="Arial" w:hAnsi="Arial" w:cs="Arial"/>
          <w:sz w:val="28"/>
          <w:szCs w:val="28"/>
        </w:rPr>
      </w:pPr>
    </w:p>
    <w:p w14:paraId="716AC642" w14:textId="77777777" w:rsidR="00913FE6" w:rsidRPr="00011DF7" w:rsidRDefault="00913FE6" w:rsidP="00913FE6">
      <w:pPr>
        <w:pStyle w:val="ListParagraph"/>
        <w:numPr>
          <w:ilvl w:val="0"/>
          <w:numId w:val="9"/>
        </w:numPr>
        <w:rPr>
          <w:rFonts w:ascii="Arial" w:hAnsi="Arial" w:cs="Arial"/>
          <w:sz w:val="28"/>
          <w:szCs w:val="28"/>
        </w:rPr>
      </w:pPr>
      <w:r w:rsidRPr="00011DF7">
        <w:rPr>
          <w:rFonts w:ascii="Arial" w:hAnsi="Arial" w:cs="Arial"/>
          <w:sz w:val="28"/>
          <w:szCs w:val="28"/>
        </w:rPr>
        <w:t>You</w:t>
      </w:r>
      <w:r w:rsidR="003A49C2">
        <w:rPr>
          <w:rFonts w:ascii="Arial" w:hAnsi="Arial" w:cs="Arial"/>
          <w:sz w:val="28"/>
          <w:szCs w:val="28"/>
        </w:rPr>
        <w:t xml:space="preserve"> are appointed Chief Starters’ Assistant at a 2 day County Championship. You</w:t>
      </w:r>
      <w:r w:rsidRPr="00011DF7">
        <w:rPr>
          <w:rFonts w:ascii="Arial" w:hAnsi="Arial" w:cs="Arial"/>
          <w:sz w:val="28"/>
          <w:szCs w:val="28"/>
        </w:rPr>
        <w:t xml:space="preserve"> have the luxury of 2 starters’ assistants plus you</w:t>
      </w:r>
      <w:r>
        <w:rPr>
          <w:rFonts w:ascii="Arial" w:hAnsi="Arial" w:cs="Arial"/>
          <w:sz w:val="28"/>
          <w:szCs w:val="28"/>
        </w:rPr>
        <w:t>rself</w:t>
      </w:r>
      <w:r w:rsidRPr="00011DF7">
        <w:rPr>
          <w:rFonts w:ascii="Arial" w:hAnsi="Arial" w:cs="Arial"/>
          <w:sz w:val="28"/>
          <w:szCs w:val="28"/>
        </w:rPr>
        <w:t xml:space="preserve"> as chief.  </w:t>
      </w:r>
      <w:r>
        <w:rPr>
          <w:rFonts w:ascii="Arial" w:hAnsi="Arial" w:cs="Arial"/>
          <w:sz w:val="28"/>
          <w:szCs w:val="28"/>
        </w:rPr>
        <w:t>Give a brief account as to how you would deploy your staff.(6)</w:t>
      </w:r>
      <w:r w:rsidRPr="00011DF7">
        <w:rPr>
          <w:rFonts w:ascii="Arial" w:hAnsi="Arial" w:cs="Arial"/>
          <w:sz w:val="28"/>
          <w:szCs w:val="28"/>
        </w:rPr>
        <w:tab/>
      </w:r>
      <w:r w:rsidRPr="00011DF7">
        <w:rPr>
          <w:rFonts w:ascii="Arial" w:hAnsi="Arial" w:cs="Arial"/>
          <w:sz w:val="28"/>
          <w:szCs w:val="28"/>
        </w:rPr>
        <w:tab/>
      </w:r>
      <w:r w:rsidRPr="00011DF7">
        <w:rPr>
          <w:rFonts w:ascii="Arial" w:hAnsi="Arial" w:cs="Arial"/>
          <w:sz w:val="28"/>
          <w:szCs w:val="28"/>
        </w:rPr>
        <w:tab/>
      </w:r>
      <w:r w:rsidRPr="00011DF7">
        <w:rPr>
          <w:rFonts w:ascii="Arial" w:hAnsi="Arial" w:cs="Arial"/>
          <w:sz w:val="28"/>
          <w:szCs w:val="28"/>
        </w:rPr>
        <w:tab/>
      </w:r>
      <w:r w:rsidRPr="00011DF7">
        <w:rPr>
          <w:rFonts w:ascii="Arial" w:hAnsi="Arial" w:cs="Arial"/>
          <w:sz w:val="28"/>
          <w:szCs w:val="28"/>
        </w:rPr>
        <w:tab/>
      </w:r>
      <w:r w:rsidRPr="00011DF7">
        <w:rPr>
          <w:rFonts w:ascii="Arial" w:hAnsi="Arial" w:cs="Arial"/>
          <w:sz w:val="28"/>
          <w:szCs w:val="28"/>
        </w:rPr>
        <w:tab/>
      </w:r>
      <w:r w:rsidRPr="00011DF7">
        <w:rPr>
          <w:rFonts w:ascii="Arial" w:hAnsi="Arial" w:cs="Arial"/>
          <w:sz w:val="28"/>
          <w:szCs w:val="28"/>
        </w:rPr>
        <w:tab/>
      </w:r>
    </w:p>
    <w:p w14:paraId="2844B436" w14:textId="77777777" w:rsidR="00913FE6" w:rsidRDefault="00913FE6" w:rsidP="00913FE6">
      <w:pPr>
        <w:rPr>
          <w:rFonts w:ascii="Arial" w:hAnsi="Arial" w:cs="Arial"/>
          <w:sz w:val="28"/>
          <w:szCs w:val="28"/>
        </w:rPr>
      </w:pPr>
      <w:r w:rsidRPr="007511AF">
        <w:rPr>
          <w:rFonts w:ascii="Arial" w:hAnsi="Arial" w:cs="Arial"/>
          <w:sz w:val="28"/>
          <w:szCs w:val="28"/>
        </w:rPr>
        <w:tab/>
      </w:r>
    </w:p>
    <w:p w14:paraId="6EC2342F" w14:textId="77777777" w:rsidR="00913FE6" w:rsidRDefault="00913FE6" w:rsidP="00120C1B">
      <w:pPr>
        <w:rPr>
          <w:rFonts w:ascii="Arial" w:hAnsi="Arial" w:cs="Arial"/>
          <w:sz w:val="28"/>
          <w:szCs w:val="28"/>
        </w:rPr>
      </w:pPr>
    </w:p>
    <w:p w14:paraId="2B58F499" w14:textId="77777777" w:rsidR="00867059" w:rsidRPr="007511AF" w:rsidRDefault="00867059" w:rsidP="00120C1B">
      <w:pPr>
        <w:rPr>
          <w:rFonts w:ascii="Arial" w:hAnsi="Arial" w:cs="Arial"/>
          <w:sz w:val="28"/>
          <w:szCs w:val="28"/>
        </w:rPr>
      </w:pPr>
      <w:r w:rsidRPr="007511AF">
        <w:rPr>
          <w:rFonts w:ascii="Arial" w:hAnsi="Arial" w:cs="Arial"/>
          <w:sz w:val="28"/>
          <w:szCs w:val="28"/>
        </w:rPr>
        <w:tab/>
      </w:r>
      <w:r w:rsidRPr="007511AF">
        <w:rPr>
          <w:rFonts w:ascii="Arial" w:hAnsi="Arial" w:cs="Arial"/>
          <w:sz w:val="28"/>
          <w:szCs w:val="28"/>
        </w:rPr>
        <w:tab/>
      </w:r>
      <w:r w:rsidRPr="007511AF">
        <w:rPr>
          <w:rFonts w:ascii="Arial" w:hAnsi="Arial" w:cs="Arial"/>
          <w:sz w:val="28"/>
          <w:szCs w:val="28"/>
        </w:rPr>
        <w:tab/>
      </w:r>
      <w:r w:rsidRPr="007511AF">
        <w:rPr>
          <w:rFonts w:ascii="Arial" w:hAnsi="Arial" w:cs="Arial"/>
          <w:sz w:val="28"/>
          <w:szCs w:val="28"/>
        </w:rPr>
        <w:tab/>
      </w:r>
      <w:r w:rsidRPr="007511AF">
        <w:rPr>
          <w:rFonts w:ascii="Arial" w:hAnsi="Arial" w:cs="Arial"/>
          <w:sz w:val="28"/>
          <w:szCs w:val="28"/>
        </w:rPr>
        <w:tab/>
      </w:r>
      <w:r w:rsidRPr="007511AF">
        <w:rPr>
          <w:rFonts w:ascii="Arial" w:hAnsi="Arial" w:cs="Arial"/>
          <w:sz w:val="28"/>
          <w:szCs w:val="28"/>
        </w:rPr>
        <w:tab/>
      </w:r>
      <w:r w:rsidRPr="007511AF">
        <w:rPr>
          <w:rFonts w:ascii="Arial" w:hAnsi="Arial" w:cs="Arial"/>
          <w:sz w:val="28"/>
          <w:szCs w:val="28"/>
        </w:rPr>
        <w:tab/>
      </w:r>
      <w:r w:rsidRPr="007511AF">
        <w:rPr>
          <w:rFonts w:ascii="Arial" w:hAnsi="Arial" w:cs="Arial"/>
          <w:sz w:val="28"/>
          <w:szCs w:val="28"/>
        </w:rPr>
        <w:tab/>
      </w:r>
      <w:r w:rsidRPr="007511AF">
        <w:rPr>
          <w:rFonts w:ascii="Arial" w:hAnsi="Arial" w:cs="Arial"/>
          <w:sz w:val="28"/>
          <w:szCs w:val="28"/>
        </w:rPr>
        <w:tab/>
      </w:r>
      <w:r w:rsidRPr="007511AF">
        <w:rPr>
          <w:rFonts w:ascii="Arial" w:hAnsi="Arial" w:cs="Arial"/>
          <w:sz w:val="28"/>
          <w:szCs w:val="28"/>
        </w:rPr>
        <w:tab/>
      </w:r>
    </w:p>
    <w:sectPr w:rsidR="00867059" w:rsidRPr="007511AF" w:rsidSect="00413690">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148DE" w14:textId="77777777" w:rsidR="004E5E20" w:rsidRDefault="004E5E20" w:rsidP="00E51F23">
      <w:r>
        <w:separator/>
      </w:r>
    </w:p>
  </w:endnote>
  <w:endnote w:type="continuationSeparator" w:id="0">
    <w:p w14:paraId="30B4F3E6" w14:textId="77777777" w:rsidR="004E5E20" w:rsidRDefault="004E5E20" w:rsidP="00E51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anklin Gothic Book">
    <w:altName w:val="Corbel"/>
    <w:panose1 w:val="020B0503020102020204"/>
    <w:charset w:val="00"/>
    <w:family w:val="swiss"/>
    <w:pitch w:val="variable"/>
    <w:sig w:usb0="00000287" w:usb1="00000000" w:usb2="00000000" w:usb3="00000000" w:csb0="0000009F" w:csb1="00000000"/>
  </w:font>
  <w:font w:name="Verdana Ref">
    <w:altName w:val="Times New Roman"/>
    <w:panose1 w:val="00000000000000000000"/>
    <w:charset w:val="00"/>
    <w:family w:val="auto"/>
    <w:notTrueType/>
    <w:pitch w:val="default"/>
    <w:sig w:usb0="00000000"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D5C2B" w14:textId="77777777" w:rsidR="00913FE6" w:rsidRDefault="00913FE6">
    <w:pPr>
      <w:pStyle w:val="Footer"/>
    </w:pPr>
    <w:r>
      <w:rPr>
        <w:noProof/>
      </w:rPr>
      <mc:AlternateContent>
        <mc:Choice Requires="wps">
          <w:drawing>
            <wp:anchor distT="0" distB="0" distL="114300" distR="114300" simplePos="0" relativeHeight="251661824" behindDoc="0" locked="0" layoutInCell="1" allowOverlap="1" wp14:anchorId="3DC53B1C" wp14:editId="5279741E">
              <wp:simplePos x="0" y="0"/>
              <wp:positionH relativeFrom="column">
                <wp:posOffset>76200</wp:posOffset>
              </wp:positionH>
              <wp:positionV relativeFrom="paragraph">
                <wp:posOffset>79375</wp:posOffset>
              </wp:positionV>
              <wp:extent cx="587692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5876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21F74D4" id="Straight Connector 4" o:spid="_x0000_s1026" style="position:absolute;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6.25pt" to="468.7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" strokecolor="#5b9bd5 [3204]" strokeweight=".5pt">
              <v:stroke joinstyle="miter"/>
            </v:line>
          </w:pict>
        </mc:Fallback>
      </mc:AlternateContent>
    </w:r>
  </w:p>
  <w:p w14:paraId="37E5B42A" w14:textId="097CC3E2" w:rsidR="00913FE6" w:rsidRPr="00913FE6" w:rsidRDefault="00972790">
    <w:pPr>
      <w:pStyle w:val="Footer"/>
      <w:rPr>
        <w:rFonts w:ascii="Arial" w:hAnsi="Arial" w:cs="Arial"/>
      </w:rPr>
    </w:pPr>
    <w:r>
      <w:rPr>
        <w:rFonts w:ascii="Arial" w:hAnsi="Arial" w:cs="Arial"/>
      </w:rPr>
      <w:t>ST/SA L2 – 202</w:t>
    </w:r>
    <w:r w:rsidR="00A46FC3">
      <w:rPr>
        <w:rFonts w:ascii="Arial" w:hAnsi="Arial" w:cs="Arial"/>
      </w:rPr>
      <w:t>2</w:t>
    </w:r>
    <w:r w:rsidR="00913FE6" w:rsidRPr="00913FE6">
      <w:rPr>
        <w:rFonts w:ascii="Arial" w:hAnsi="Arial" w:cs="Arial"/>
      </w:rPr>
      <w:tab/>
    </w:r>
    <w:r w:rsidR="00913FE6" w:rsidRPr="00913FE6">
      <w:rPr>
        <w:rFonts w:ascii="Arial" w:hAnsi="Arial" w:cs="Arial"/>
      </w:rPr>
      <w:tab/>
      <w:t xml:space="preserve">Page </w:t>
    </w:r>
    <w:r w:rsidR="00913FE6" w:rsidRPr="00913FE6">
      <w:rPr>
        <w:rFonts w:ascii="Arial" w:hAnsi="Arial" w:cs="Arial"/>
        <w:b/>
      </w:rPr>
      <w:fldChar w:fldCharType="begin"/>
    </w:r>
    <w:r w:rsidR="00913FE6" w:rsidRPr="00913FE6">
      <w:rPr>
        <w:rFonts w:ascii="Arial" w:hAnsi="Arial" w:cs="Arial"/>
        <w:b/>
      </w:rPr>
      <w:instrText xml:space="preserve"> PAGE  \* Arabic  \* MERGEFORMAT </w:instrText>
    </w:r>
    <w:r w:rsidR="00913FE6" w:rsidRPr="00913FE6">
      <w:rPr>
        <w:rFonts w:ascii="Arial" w:hAnsi="Arial" w:cs="Arial"/>
        <w:b/>
      </w:rPr>
      <w:fldChar w:fldCharType="separate"/>
    </w:r>
    <w:r w:rsidR="009552A1">
      <w:rPr>
        <w:rFonts w:ascii="Arial" w:hAnsi="Arial" w:cs="Arial"/>
        <w:b/>
        <w:noProof/>
      </w:rPr>
      <w:t>1</w:t>
    </w:r>
    <w:r w:rsidR="00913FE6" w:rsidRPr="00913FE6">
      <w:rPr>
        <w:rFonts w:ascii="Arial" w:hAnsi="Arial" w:cs="Arial"/>
        <w:b/>
      </w:rPr>
      <w:fldChar w:fldCharType="end"/>
    </w:r>
    <w:r w:rsidR="00913FE6" w:rsidRPr="00913FE6">
      <w:rPr>
        <w:rFonts w:ascii="Arial" w:hAnsi="Arial" w:cs="Arial"/>
      </w:rPr>
      <w:t xml:space="preserve"> of </w:t>
    </w:r>
    <w:r w:rsidR="00913FE6" w:rsidRPr="00913FE6">
      <w:rPr>
        <w:rFonts w:ascii="Arial" w:hAnsi="Arial" w:cs="Arial"/>
        <w:b/>
      </w:rPr>
      <w:fldChar w:fldCharType="begin"/>
    </w:r>
    <w:r w:rsidR="00913FE6" w:rsidRPr="00913FE6">
      <w:rPr>
        <w:rFonts w:ascii="Arial" w:hAnsi="Arial" w:cs="Arial"/>
        <w:b/>
      </w:rPr>
      <w:instrText xml:space="preserve"> NUMPAGES  \* Arabic  \* MERGEFORMAT </w:instrText>
    </w:r>
    <w:r w:rsidR="00913FE6" w:rsidRPr="00913FE6">
      <w:rPr>
        <w:rFonts w:ascii="Arial" w:hAnsi="Arial" w:cs="Arial"/>
        <w:b/>
      </w:rPr>
      <w:fldChar w:fldCharType="separate"/>
    </w:r>
    <w:r w:rsidR="009552A1">
      <w:rPr>
        <w:rFonts w:ascii="Arial" w:hAnsi="Arial" w:cs="Arial"/>
        <w:b/>
        <w:noProof/>
      </w:rPr>
      <w:t>11</w:t>
    </w:r>
    <w:r w:rsidR="00913FE6" w:rsidRPr="00913FE6">
      <w:rPr>
        <w:rFonts w:ascii="Arial" w:hAnsi="Arial" w:cs="Arial"/>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D85BB" w14:textId="77777777" w:rsidR="004E5E20" w:rsidRDefault="004E5E20" w:rsidP="00E51F23">
      <w:r>
        <w:separator/>
      </w:r>
    </w:p>
  </w:footnote>
  <w:footnote w:type="continuationSeparator" w:id="0">
    <w:p w14:paraId="7B0027A6" w14:textId="77777777" w:rsidR="004E5E20" w:rsidRDefault="004E5E20" w:rsidP="00E51F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85F55" w14:textId="77777777" w:rsidR="00913FE6" w:rsidRPr="00913FE6" w:rsidRDefault="00913FE6">
    <w:pPr>
      <w:pStyle w:val="Header"/>
      <w:rPr>
        <w:rFonts w:ascii="Arial" w:hAnsi="Arial" w:cs="Arial"/>
      </w:rPr>
    </w:pPr>
    <w:r w:rsidRPr="00913FE6">
      <w:rPr>
        <w:rFonts w:ascii="Arial" w:hAnsi="Arial" w:cs="Arial"/>
      </w:rPr>
      <w:t>UK Athletics – Officials’ Education – Level 2 Starters and Starters’ Assistants</w:t>
    </w:r>
  </w:p>
  <w:p w14:paraId="166DF5D5" w14:textId="77777777" w:rsidR="00913FE6" w:rsidRDefault="00913FE6">
    <w:pPr>
      <w:pStyle w:val="Header"/>
    </w:pPr>
    <w:r>
      <w:rPr>
        <w:noProof/>
      </w:rPr>
      <mc:AlternateContent>
        <mc:Choice Requires="wps">
          <w:drawing>
            <wp:anchor distT="0" distB="0" distL="114300" distR="114300" simplePos="0" relativeHeight="251659264" behindDoc="0" locked="0" layoutInCell="1" allowOverlap="1" wp14:anchorId="3F95ECFF" wp14:editId="75B1B6F8">
              <wp:simplePos x="0" y="0"/>
              <wp:positionH relativeFrom="column">
                <wp:posOffset>28574</wp:posOffset>
              </wp:positionH>
              <wp:positionV relativeFrom="paragraph">
                <wp:posOffset>109220</wp:posOffset>
              </wp:positionV>
              <wp:extent cx="5991225" cy="9525"/>
              <wp:effectExtent l="0" t="0" r="9525" b="28575"/>
              <wp:wrapNone/>
              <wp:docPr id="3" name="Straight Connector 3"/>
              <wp:cNvGraphicFramePr/>
              <a:graphic xmlns:a="http://schemas.openxmlformats.org/drawingml/2006/main">
                <a:graphicData uri="http://schemas.microsoft.com/office/word/2010/wordprocessingShape">
                  <wps:wsp>
                    <wps:cNvCnPr/>
                    <wps:spPr>
                      <a:xfrm flipV="1">
                        <a:off x="0" y="0"/>
                        <a:ext cx="59912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EA79CF"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25pt,8.6pt" to="474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" strokecolor="#5b9bd5 [3204]"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02B5"/>
    <w:multiLevelType w:val="hybridMultilevel"/>
    <w:tmpl w:val="5E8C7706"/>
    <w:lvl w:ilvl="0" w:tplc="972E60A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4DF135F"/>
    <w:multiLevelType w:val="hybridMultilevel"/>
    <w:tmpl w:val="01A20D26"/>
    <w:lvl w:ilvl="0" w:tplc="E0085880">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D54524"/>
    <w:multiLevelType w:val="hybridMultilevel"/>
    <w:tmpl w:val="74BCD2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192445"/>
    <w:multiLevelType w:val="hybridMultilevel"/>
    <w:tmpl w:val="A3E4CD06"/>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3F401E6"/>
    <w:multiLevelType w:val="hybridMultilevel"/>
    <w:tmpl w:val="1CA8DC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BD070F"/>
    <w:multiLevelType w:val="hybridMultilevel"/>
    <w:tmpl w:val="0B60A9E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26665B4F"/>
    <w:multiLevelType w:val="hybridMultilevel"/>
    <w:tmpl w:val="71BCD2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62067D"/>
    <w:multiLevelType w:val="multilevel"/>
    <w:tmpl w:val="28464E26"/>
    <w:lvl w:ilvl="0">
      <w:start w:val="2"/>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72706D9"/>
    <w:multiLevelType w:val="hybridMultilevel"/>
    <w:tmpl w:val="C4C66F6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7B3077"/>
    <w:multiLevelType w:val="hybridMultilevel"/>
    <w:tmpl w:val="160C09B6"/>
    <w:lvl w:ilvl="0" w:tplc="08090019">
      <w:start w:val="1"/>
      <w:numFmt w:val="lowerLetter"/>
      <w:lvlText w:val="%1."/>
      <w:lvlJc w:val="left"/>
      <w:pPr>
        <w:ind w:left="720" w:hanging="360"/>
      </w:pPr>
      <w:rPr>
        <w:rFonts w:hint="default"/>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444210F"/>
    <w:multiLevelType w:val="multilevel"/>
    <w:tmpl w:val="EA5EBCD0"/>
    <w:lvl w:ilvl="0">
      <w:start w:val="1"/>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5DF4B09"/>
    <w:multiLevelType w:val="multilevel"/>
    <w:tmpl w:val="97087660"/>
    <w:lvl w:ilvl="0">
      <w:start w:val="1"/>
      <w:numFmt w:val="decimal"/>
      <w:lvlText w:val="%1"/>
      <w:lvlJc w:val="left"/>
      <w:pPr>
        <w:ind w:left="420" w:hanging="420"/>
      </w:pPr>
      <w:rPr>
        <w:rFonts w:hint="default"/>
        <w:b w:val="0"/>
      </w:rPr>
    </w:lvl>
    <w:lvl w:ilvl="1">
      <w:start w:val="7"/>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2" w15:restartNumberingAfterBreak="0">
    <w:nsid w:val="4A38036F"/>
    <w:multiLevelType w:val="hybridMultilevel"/>
    <w:tmpl w:val="CC9058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19F07AC"/>
    <w:multiLevelType w:val="multilevel"/>
    <w:tmpl w:val="E1EE024C"/>
    <w:lvl w:ilvl="0">
      <w:start w:val="2"/>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A4840AC"/>
    <w:multiLevelType w:val="multilevel"/>
    <w:tmpl w:val="B4EA26BE"/>
    <w:lvl w:ilvl="0">
      <w:start w:val="3"/>
      <w:numFmt w:val="decimal"/>
      <w:lvlText w:val="%1"/>
      <w:lvlJc w:val="left"/>
      <w:pPr>
        <w:ind w:left="420" w:hanging="42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5A4A014A"/>
    <w:multiLevelType w:val="hybridMultilevel"/>
    <w:tmpl w:val="8DD0D1F0"/>
    <w:lvl w:ilvl="0" w:tplc="C3342CF8">
      <w:start w:val="1"/>
      <w:numFmt w:val="low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0C127BE"/>
    <w:multiLevelType w:val="hybridMultilevel"/>
    <w:tmpl w:val="B5806AC4"/>
    <w:lvl w:ilvl="0" w:tplc="CA84BB1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B375F1E"/>
    <w:multiLevelType w:val="hybridMultilevel"/>
    <w:tmpl w:val="9BBCFDA4"/>
    <w:lvl w:ilvl="0" w:tplc="DFDC8B1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6DA4D71"/>
    <w:multiLevelType w:val="hybridMultilevel"/>
    <w:tmpl w:val="160C09B6"/>
    <w:lvl w:ilvl="0" w:tplc="08090019">
      <w:start w:val="1"/>
      <w:numFmt w:val="lowerLetter"/>
      <w:lvlText w:val="%1."/>
      <w:lvlJc w:val="left"/>
      <w:pPr>
        <w:ind w:left="720" w:hanging="360"/>
      </w:pPr>
      <w:rPr>
        <w:rFonts w:hint="default"/>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9A91680"/>
    <w:multiLevelType w:val="hybridMultilevel"/>
    <w:tmpl w:val="434C4E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A1D0054"/>
    <w:multiLevelType w:val="hybridMultilevel"/>
    <w:tmpl w:val="77AEF03C"/>
    <w:lvl w:ilvl="0" w:tplc="D06ECA00">
      <w:start w:val="3"/>
      <w:numFmt w:val="decimal"/>
      <w:lvlText w:val="%1."/>
      <w:lvlJc w:val="left"/>
      <w:pPr>
        <w:ind w:left="786"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A4277BE"/>
    <w:multiLevelType w:val="hybridMultilevel"/>
    <w:tmpl w:val="2662C066"/>
    <w:lvl w:ilvl="0" w:tplc="8FCAE5E4">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FBC17B3"/>
    <w:multiLevelType w:val="hybridMultilevel"/>
    <w:tmpl w:val="4F76C9D0"/>
    <w:lvl w:ilvl="0" w:tplc="75C2351E">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375391663">
    <w:abstractNumId w:val="12"/>
  </w:num>
  <w:num w:numId="2" w16cid:durableId="1345084905">
    <w:abstractNumId w:val="15"/>
  </w:num>
  <w:num w:numId="3" w16cid:durableId="799685085">
    <w:abstractNumId w:val="3"/>
  </w:num>
  <w:num w:numId="4" w16cid:durableId="1993174676">
    <w:abstractNumId w:val="22"/>
  </w:num>
  <w:num w:numId="5" w16cid:durableId="175003673">
    <w:abstractNumId w:val="20"/>
  </w:num>
  <w:num w:numId="6" w16cid:durableId="1524175054">
    <w:abstractNumId w:val="16"/>
  </w:num>
  <w:num w:numId="7" w16cid:durableId="1323779222">
    <w:abstractNumId w:val="0"/>
  </w:num>
  <w:num w:numId="8" w16cid:durableId="1344550751">
    <w:abstractNumId w:val="17"/>
  </w:num>
  <w:num w:numId="9" w16cid:durableId="1071776718">
    <w:abstractNumId w:val="18"/>
  </w:num>
  <w:num w:numId="10" w16cid:durableId="1997147732">
    <w:abstractNumId w:val="9"/>
  </w:num>
  <w:num w:numId="11" w16cid:durableId="1005742447">
    <w:abstractNumId w:val="19"/>
  </w:num>
  <w:num w:numId="12" w16cid:durableId="409933825">
    <w:abstractNumId w:val="10"/>
  </w:num>
  <w:num w:numId="13" w16cid:durableId="52312961">
    <w:abstractNumId w:val="11"/>
  </w:num>
  <w:num w:numId="14" w16cid:durableId="392050687">
    <w:abstractNumId w:val="13"/>
  </w:num>
  <w:num w:numId="15" w16cid:durableId="606037187">
    <w:abstractNumId w:val="7"/>
  </w:num>
  <w:num w:numId="16" w16cid:durableId="1884319580">
    <w:abstractNumId w:val="14"/>
  </w:num>
  <w:num w:numId="17" w16cid:durableId="906233236">
    <w:abstractNumId w:val="4"/>
  </w:num>
  <w:num w:numId="18" w16cid:durableId="759062670">
    <w:abstractNumId w:val="2"/>
  </w:num>
  <w:num w:numId="19" w16cid:durableId="101924736">
    <w:abstractNumId w:val="5"/>
  </w:num>
  <w:num w:numId="20" w16cid:durableId="74012860">
    <w:abstractNumId w:val="8"/>
  </w:num>
  <w:num w:numId="21" w16cid:durableId="1090346949">
    <w:abstractNumId w:val="6"/>
  </w:num>
  <w:num w:numId="22" w16cid:durableId="1971547839">
    <w:abstractNumId w:val="1"/>
  </w:num>
  <w:num w:numId="23" w16cid:durableId="1201017584">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A07"/>
    <w:rsid w:val="00011DF7"/>
    <w:rsid w:val="000501B5"/>
    <w:rsid w:val="00055548"/>
    <w:rsid w:val="00070EBD"/>
    <w:rsid w:val="00081FE4"/>
    <w:rsid w:val="00106AD8"/>
    <w:rsid w:val="00112FC9"/>
    <w:rsid w:val="00120295"/>
    <w:rsid w:val="00120C1B"/>
    <w:rsid w:val="001329A5"/>
    <w:rsid w:val="00150FFA"/>
    <w:rsid w:val="001627C8"/>
    <w:rsid w:val="00193433"/>
    <w:rsid w:val="001B1607"/>
    <w:rsid w:val="001B78C2"/>
    <w:rsid w:val="001B7E35"/>
    <w:rsid w:val="001C30AF"/>
    <w:rsid w:val="001C52A8"/>
    <w:rsid w:val="001D3106"/>
    <w:rsid w:val="00227178"/>
    <w:rsid w:val="002474E1"/>
    <w:rsid w:val="00262A3E"/>
    <w:rsid w:val="00291A4E"/>
    <w:rsid w:val="002B3020"/>
    <w:rsid w:val="002F39F4"/>
    <w:rsid w:val="00351839"/>
    <w:rsid w:val="00360BFC"/>
    <w:rsid w:val="00366842"/>
    <w:rsid w:val="00396478"/>
    <w:rsid w:val="003A49C2"/>
    <w:rsid w:val="003B2EE3"/>
    <w:rsid w:val="003F22FB"/>
    <w:rsid w:val="00413690"/>
    <w:rsid w:val="00414DDE"/>
    <w:rsid w:val="00446554"/>
    <w:rsid w:val="004A292A"/>
    <w:rsid w:val="004E5E20"/>
    <w:rsid w:val="00534DC8"/>
    <w:rsid w:val="005413BF"/>
    <w:rsid w:val="00550939"/>
    <w:rsid w:val="005852E7"/>
    <w:rsid w:val="005B7367"/>
    <w:rsid w:val="00606522"/>
    <w:rsid w:val="006148D7"/>
    <w:rsid w:val="0062185C"/>
    <w:rsid w:val="00686AFA"/>
    <w:rsid w:val="00687DCE"/>
    <w:rsid w:val="006A5876"/>
    <w:rsid w:val="006D4288"/>
    <w:rsid w:val="006F511D"/>
    <w:rsid w:val="00726443"/>
    <w:rsid w:val="00740616"/>
    <w:rsid w:val="007511AF"/>
    <w:rsid w:val="00751A8E"/>
    <w:rsid w:val="007A1209"/>
    <w:rsid w:val="007B4CB8"/>
    <w:rsid w:val="007E4F86"/>
    <w:rsid w:val="008116B6"/>
    <w:rsid w:val="008170AD"/>
    <w:rsid w:val="00827B6E"/>
    <w:rsid w:val="00867059"/>
    <w:rsid w:val="0087241D"/>
    <w:rsid w:val="00876A66"/>
    <w:rsid w:val="008939E9"/>
    <w:rsid w:val="00894659"/>
    <w:rsid w:val="008A1D81"/>
    <w:rsid w:val="008C5BC2"/>
    <w:rsid w:val="008D1919"/>
    <w:rsid w:val="008D21F6"/>
    <w:rsid w:val="00912378"/>
    <w:rsid w:val="00913FE6"/>
    <w:rsid w:val="009552A1"/>
    <w:rsid w:val="0096319E"/>
    <w:rsid w:val="00972790"/>
    <w:rsid w:val="00984B5C"/>
    <w:rsid w:val="00986CD5"/>
    <w:rsid w:val="009B4DDC"/>
    <w:rsid w:val="00A04986"/>
    <w:rsid w:val="00A16CAE"/>
    <w:rsid w:val="00A33494"/>
    <w:rsid w:val="00A46FC3"/>
    <w:rsid w:val="00A73295"/>
    <w:rsid w:val="00A800AA"/>
    <w:rsid w:val="00A8074E"/>
    <w:rsid w:val="00A816EA"/>
    <w:rsid w:val="00AB6C8E"/>
    <w:rsid w:val="00AB7D72"/>
    <w:rsid w:val="00AD4FDE"/>
    <w:rsid w:val="00AD5DC3"/>
    <w:rsid w:val="00B059D0"/>
    <w:rsid w:val="00B17F15"/>
    <w:rsid w:val="00B215B7"/>
    <w:rsid w:val="00B35A19"/>
    <w:rsid w:val="00B4619D"/>
    <w:rsid w:val="00B63720"/>
    <w:rsid w:val="00BA2BE3"/>
    <w:rsid w:val="00BB6905"/>
    <w:rsid w:val="00BE656B"/>
    <w:rsid w:val="00CC62ED"/>
    <w:rsid w:val="00CE7188"/>
    <w:rsid w:val="00D233E0"/>
    <w:rsid w:val="00D301A4"/>
    <w:rsid w:val="00D705F5"/>
    <w:rsid w:val="00D75393"/>
    <w:rsid w:val="00D92C7F"/>
    <w:rsid w:val="00D97F6E"/>
    <w:rsid w:val="00DC4688"/>
    <w:rsid w:val="00DD2A93"/>
    <w:rsid w:val="00DF053D"/>
    <w:rsid w:val="00E0330E"/>
    <w:rsid w:val="00E152AA"/>
    <w:rsid w:val="00E21CBC"/>
    <w:rsid w:val="00E25A07"/>
    <w:rsid w:val="00E3432A"/>
    <w:rsid w:val="00E51F23"/>
    <w:rsid w:val="00E62BE6"/>
    <w:rsid w:val="00E71097"/>
    <w:rsid w:val="00E7796D"/>
    <w:rsid w:val="00E9791B"/>
    <w:rsid w:val="00ED2272"/>
    <w:rsid w:val="00EE6403"/>
    <w:rsid w:val="00F17197"/>
    <w:rsid w:val="00F23A96"/>
    <w:rsid w:val="00F81B3E"/>
    <w:rsid w:val="00FB38CD"/>
    <w:rsid w:val="00FE2995"/>
    <w:rsid w:val="00FE3B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64B49"/>
  <w15:docId w15:val="{AF82C543-3F2D-4DD7-9A06-5CF431A79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A07"/>
    <w:pPr>
      <w:widowControl w:val="0"/>
      <w:overflowPunct w:val="0"/>
      <w:autoSpaceDE w:val="0"/>
      <w:autoSpaceDN w:val="0"/>
      <w:adjustRightInd w:val="0"/>
    </w:pPr>
    <w:rPr>
      <w:rFonts w:ascii="Times New Roman" w:eastAsia="Times New Roman" w:hAnsi="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5A07"/>
    <w:rPr>
      <w:rFonts w:ascii="Tahoma" w:hAnsi="Tahoma" w:cs="Tahoma"/>
      <w:sz w:val="16"/>
      <w:szCs w:val="16"/>
    </w:rPr>
  </w:style>
  <w:style w:type="character" w:customStyle="1" w:styleId="BalloonTextChar">
    <w:name w:val="Balloon Text Char"/>
    <w:link w:val="BalloonText"/>
    <w:uiPriority w:val="99"/>
    <w:semiHidden/>
    <w:rsid w:val="00E25A07"/>
    <w:rPr>
      <w:rFonts w:ascii="Tahoma" w:eastAsia="Times New Roman" w:hAnsi="Tahoma" w:cs="Tahoma"/>
      <w:kern w:val="28"/>
      <w:sz w:val="16"/>
      <w:szCs w:val="16"/>
      <w:lang w:eastAsia="en-GB"/>
    </w:rPr>
  </w:style>
  <w:style w:type="paragraph" w:styleId="ListParagraph">
    <w:name w:val="List Paragraph"/>
    <w:basedOn w:val="Normal"/>
    <w:uiPriority w:val="34"/>
    <w:qFormat/>
    <w:rsid w:val="00E25A07"/>
    <w:pPr>
      <w:ind w:left="720"/>
      <w:contextualSpacing/>
    </w:pPr>
  </w:style>
  <w:style w:type="paragraph" w:styleId="Header">
    <w:name w:val="header"/>
    <w:basedOn w:val="Normal"/>
    <w:link w:val="HeaderChar"/>
    <w:uiPriority w:val="99"/>
    <w:unhideWhenUsed/>
    <w:rsid w:val="00E51F23"/>
    <w:pPr>
      <w:tabs>
        <w:tab w:val="center" w:pos="4513"/>
        <w:tab w:val="right" w:pos="9026"/>
      </w:tabs>
    </w:pPr>
  </w:style>
  <w:style w:type="character" w:customStyle="1" w:styleId="HeaderChar">
    <w:name w:val="Header Char"/>
    <w:link w:val="Header"/>
    <w:uiPriority w:val="99"/>
    <w:rsid w:val="00E51F23"/>
    <w:rPr>
      <w:rFonts w:ascii="Times New Roman" w:eastAsia="Times New Roman" w:hAnsi="Times New Roman"/>
      <w:kern w:val="28"/>
    </w:rPr>
  </w:style>
  <w:style w:type="paragraph" w:styleId="Footer">
    <w:name w:val="footer"/>
    <w:basedOn w:val="Normal"/>
    <w:link w:val="FooterChar"/>
    <w:uiPriority w:val="99"/>
    <w:unhideWhenUsed/>
    <w:rsid w:val="00E51F23"/>
    <w:pPr>
      <w:tabs>
        <w:tab w:val="center" w:pos="4513"/>
        <w:tab w:val="right" w:pos="9026"/>
      </w:tabs>
    </w:pPr>
  </w:style>
  <w:style w:type="character" w:customStyle="1" w:styleId="FooterChar">
    <w:name w:val="Footer Char"/>
    <w:link w:val="Footer"/>
    <w:uiPriority w:val="99"/>
    <w:rsid w:val="00E51F23"/>
    <w:rPr>
      <w:rFonts w:ascii="Times New Roman" w:eastAsia="Times New Roman" w:hAnsi="Times New Roman"/>
      <w:kern w:val="28"/>
    </w:rPr>
  </w:style>
  <w:style w:type="table" w:styleId="TableGrid">
    <w:name w:val="Table Grid"/>
    <w:basedOn w:val="TableNormal"/>
    <w:rsid w:val="00CE7188"/>
    <w:pPr>
      <w:widowControl w:val="0"/>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0993">
      <w:bodyDiv w:val="1"/>
      <w:marLeft w:val="0"/>
      <w:marRight w:val="0"/>
      <w:marTop w:val="0"/>
      <w:marBottom w:val="0"/>
      <w:divBdr>
        <w:top w:val="none" w:sz="0" w:space="0" w:color="auto"/>
        <w:left w:val="none" w:sz="0" w:space="0" w:color="auto"/>
        <w:bottom w:val="none" w:sz="0" w:space="0" w:color="auto"/>
        <w:right w:val="none" w:sz="0" w:space="0" w:color="auto"/>
      </w:divBdr>
    </w:div>
    <w:div w:id="237788288">
      <w:bodyDiv w:val="1"/>
      <w:marLeft w:val="0"/>
      <w:marRight w:val="0"/>
      <w:marTop w:val="0"/>
      <w:marBottom w:val="0"/>
      <w:divBdr>
        <w:top w:val="none" w:sz="0" w:space="0" w:color="auto"/>
        <w:left w:val="none" w:sz="0" w:space="0" w:color="auto"/>
        <w:bottom w:val="none" w:sz="0" w:space="0" w:color="auto"/>
        <w:right w:val="none" w:sz="0" w:space="0" w:color="auto"/>
      </w:divBdr>
    </w:div>
    <w:div w:id="136606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016E61ECD77C43A7695B35AA3CBE50" ma:contentTypeVersion="16" ma:contentTypeDescription="Create a new document." ma:contentTypeScope="" ma:versionID="c6f47f3605f16785cf1dfc1d4cb22b1f">
  <xsd:schema xmlns:xsd="http://www.w3.org/2001/XMLSchema" xmlns:xs="http://www.w3.org/2001/XMLSchema" xmlns:p="http://schemas.microsoft.com/office/2006/metadata/properties" xmlns:ns2="d4e97e60-d57b-46f0-8c68-1d25f9ddb920" xmlns:ns3="d4a48426-97cc-4a61-94fb-56c3682b2352" targetNamespace="http://schemas.microsoft.com/office/2006/metadata/properties" ma:root="true" ma:fieldsID="b701013f6d4352e705b63bcb1afd5ff1" ns2:_="" ns3:_="">
    <xsd:import namespace="d4e97e60-d57b-46f0-8c68-1d25f9ddb920"/>
    <xsd:import namespace="d4a48426-97cc-4a61-94fb-56c3682b235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97e60-d57b-46f0-8c68-1d25f9ddb9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c1864b2-1c78-431e-8829-5aec5be414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a48426-97cc-4a61-94fb-56c3682b23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fc8ceca-2b09-4946-bae4-220cf38f94f5}" ma:internalName="TaxCatchAll" ma:showField="CatchAllData" ma:web="d4a48426-97cc-4a61-94fb-56c3682b23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4e97e60-d57b-46f0-8c68-1d25f9ddb920">
      <Terms xmlns="http://schemas.microsoft.com/office/infopath/2007/PartnerControls"/>
    </lcf76f155ced4ddcb4097134ff3c332f>
    <TaxCatchAll xmlns="d4a48426-97cc-4a61-94fb-56c3682b2352" xsi:nil="true"/>
  </documentManagement>
</p:properties>
</file>

<file path=customXml/itemProps1.xml><?xml version="1.0" encoding="utf-8"?>
<ds:datastoreItem xmlns:ds="http://schemas.openxmlformats.org/officeDocument/2006/customXml" ds:itemID="{E9991E46-3E2D-4C6C-A469-EFA681FAAE29}"/>
</file>

<file path=customXml/itemProps2.xml><?xml version="1.0" encoding="utf-8"?>
<ds:datastoreItem xmlns:ds="http://schemas.openxmlformats.org/officeDocument/2006/customXml" ds:itemID="{3E4C7D0B-44FD-404F-BFFD-CBAFB28BFEC9}"/>
</file>

<file path=customXml/itemProps3.xml><?xml version="1.0" encoding="utf-8"?>
<ds:datastoreItem xmlns:ds="http://schemas.openxmlformats.org/officeDocument/2006/customXml" ds:itemID="{01111C51-7430-4E29-8131-FD939B087DA0}"/>
</file>

<file path=docProps/app.xml><?xml version="1.0" encoding="utf-8"?>
<Properties xmlns="http://schemas.openxmlformats.org/officeDocument/2006/extended-properties" xmlns:vt="http://schemas.openxmlformats.org/officeDocument/2006/docPropsVTypes">
  <Template>Normal.dotm</Template>
  <TotalTime>2</TotalTime>
  <Pages>11</Pages>
  <Words>1341</Words>
  <Characters>7647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Starters and Starters’ Assistant</vt:lpstr>
    </vt:vector>
  </TitlesOfParts>
  <Company>Hewlett-Packard Company</Company>
  <LinksUpToDate>false</LinksUpToDate>
  <CharactersWithSpaces>8971</CharactersWithSpaces>
  <SharedDoc>false</SharedDoc>
  <HLinks>
    <vt:vector size="12" baseType="variant">
      <vt:variant>
        <vt:i4>87</vt:i4>
      </vt:variant>
      <vt:variant>
        <vt:i4>-1</vt:i4>
      </vt:variant>
      <vt:variant>
        <vt:i4>1036</vt:i4>
      </vt:variant>
      <vt:variant>
        <vt:i4>1</vt:i4>
      </vt:variant>
      <vt:variant>
        <vt:lpwstr>http://www.dsr.wa.gov.au/assets/images/Diagrams/400-metre-standard-running-track.gif</vt:lpwstr>
      </vt:variant>
      <vt:variant>
        <vt:lpwstr/>
      </vt:variant>
      <vt:variant>
        <vt:i4>87</vt:i4>
      </vt:variant>
      <vt:variant>
        <vt:i4>-1</vt:i4>
      </vt:variant>
      <vt:variant>
        <vt:i4>1098</vt:i4>
      </vt:variant>
      <vt:variant>
        <vt:i4>1</vt:i4>
      </vt:variant>
      <vt:variant>
        <vt:lpwstr>http://www.dsr.wa.gov.au/assets/images/Diagrams/400-metre-standard-running-track.gif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Starters and Starters’ Assistant</dc:title>
  <dc:creator>comet</dc:creator>
  <cp:lastModifiedBy>Shona Malcolm</cp:lastModifiedBy>
  <cp:revision>2</cp:revision>
  <cp:lastPrinted>2020-01-06T23:16:00Z</cp:lastPrinted>
  <dcterms:created xsi:type="dcterms:W3CDTF">2022-10-28T14:34:00Z</dcterms:created>
  <dcterms:modified xsi:type="dcterms:W3CDTF">2022-10-28T14:34:00Z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0x01010042016E61ECD77C43A7695B35AA3CBE50</vt:lpwstr>
  </property>
</Properties>
</file>